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42" w:rsidRDefault="0072338B" w:rsidP="00976975">
      <w:pPr>
        <w:widowControl w:val="0"/>
        <w:tabs>
          <w:tab w:val="left" w:pos="4080"/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w w:val="101"/>
          <w:lang w:val="pt-BR"/>
        </w:rPr>
      </w:pPr>
      <w:r w:rsidRPr="00907081">
        <w:rPr>
          <w:rFonts w:ascii="Arial Narrow" w:hAnsi="Arial Narrow" w:cs="Arial"/>
          <w:b/>
          <w:w w:val="101"/>
          <w:lang w:val="pt-BR"/>
        </w:rPr>
        <w:t xml:space="preserve">ALUNOS SELECIONADOS PARA O </w:t>
      </w:r>
      <w:bookmarkStart w:id="0" w:name="_GoBack"/>
      <w:r w:rsidRPr="00907081">
        <w:rPr>
          <w:rFonts w:ascii="Arial Narrow" w:hAnsi="Arial Narrow" w:cs="Arial"/>
          <w:b/>
          <w:w w:val="101"/>
          <w:lang w:val="pt-BR"/>
        </w:rPr>
        <w:t>PROJETO VIVÊNCIAS</w:t>
      </w:r>
      <w:r w:rsidR="007C4249">
        <w:rPr>
          <w:rFonts w:ascii="Arial Narrow" w:hAnsi="Arial Narrow" w:cs="Arial"/>
          <w:b/>
          <w:w w:val="101"/>
          <w:lang w:val="pt-BR"/>
        </w:rPr>
        <w:t xml:space="preserve"> NUTRIÇÃ</w:t>
      </w:r>
      <w:r w:rsidR="006A5231">
        <w:rPr>
          <w:rFonts w:ascii="Arial Narrow" w:hAnsi="Arial Narrow" w:cs="Arial"/>
          <w:b/>
          <w:w w:val="101"/>
          <w:lang w:val="pt-BR"/>
        </w:rPr>
        <w:t xml:space="preserve">O </w:t>
      </w:r>
      <w:r w:rsidR="000F5D74">
        <w:rPr>
          <w:rFonts w:ascii="Arial Narrow" w:hAnsi="Arial Narrow" w:cs="Arial"/>
          <w:b/>
          <w:w w:val="101"/>
          <w:lang w:val="pt-BR"/>
        </w:rPr>
        <w:t>DE FÉRIAS JANEIRO 2020.1</w:t>
      </w:r>
      <w:bookmarkEnd w:id="0"/>
    </w:p>
    <w:p w:rsidR="00976975" w:rsidRDefault="00976975" w:rsidP="00976975">
      <w:pPr>
        <w:widowControl w:val="0"/>
        <w:tabs>
          <w:tab w:val="left" w:pos="4080"/>
          <w:tab w:val="left" w:pos="9781"/>
        </w:tabs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w w:val="101"/>
          <w:lang w:val="pt-BR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2297"/>
        <w:gridCol w:w="4111"/>
        <w:gridCol w:w="1843"/>
      </w:tblGrid>
      <w:tr w:rsidR="0072338B" w:rsidRPr="00B1610F" w:rsidTr="000F5D74">
        <w:trPr>
          <w:trHeight w:val="539"/>
        </w:trPr>
        <w:tc>
          <w:tcPr>
            <w:tcW w:w="2309" w:type="dxa"/>
            <w:shd w:val="clear" w:color="000000" w:fill="C6D9F1"/>
            <w:vAlign w:val="bottom"/>
            <w:hideMark/>
          </w:tcPr>
          <w:p w:rsidR="00B577A4" w:rsidRPr="00B1610F" w:rsidRDefault="00B577A4" w:rsidP="005872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1610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  <w:t>LOCAL</w:t>
            </w:r>
          </w:p>
        </w:tc>
        <w:tc>
          <w:tcPr>
            <w:tcW w:w="2297" w:type="dxa"/>
            <w:shd w:val="clear" w:color="000000" w:fill="C6D9F1"/>
            <w:vAlign w:val="bottom"/>
            <w:hideMark/>
          </w:tcPr>
          <w:p w:rsidR="00B577A4" w:rsidRPr="00B1610F" w:rsidRDefault="00B577A4" w:rsidP="005872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1610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  <w:t>HORÁRIO</w:t>
            </w:r>
          </w:p>
        </w:tc>
        <w:tc>
          <w:tcPr>
            <w:tcW w:w="4111" w:type="dxa"/>
            <w:shd w:val="clear" w:color="000000" w:fill="C6D9F1"/>
            <w:vAlign w:val="bottom"/>
          </w:tcPr>
          <w:p w:rsidR="00B577A4" w:rsidRPr="00B1610F" w:rsidRDefault="005E0D55" w:rsidP="005872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1610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  <w:t>ALUNOS</w:t>
            </w:r>
          </w:p>
        </w:tc>
        <w:tc>
          <w:tcPr>
            <w:tcW w:w="1843" w:type="dxa"/>
            <w:shd w:val="clear" w:color="000000" w:fill="C6D9F1"/>
          </w:tcPr>
          <w:p w:rsidR="00EA267A" w:rsidRPr="00B1610F" w:rsidRDefault="00EA267A" w:rsidP="005872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  <w:p w:rsidR="00B577A4" w:rsidRPr="00B1610F" w:rsidRDefault="00B577A4" w:rsidP="005872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1610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t-BR" w:eastAsia="pt-BR"/>
              </w:rPr>
              <w:t>RESPONSÁVEL</w:t>
            </w:r>
          </w:p>
        </w:tc>
      </w:tr>
      <w:tr w:rsidR="000F5D74" w:rsidRPr="00B1610F" w:rsidTr="000F5D74">
        <w:trPr>
          <w:trHeight w:val="934"/>
        </w:trPr>
        <w:tc>
          <w:tcPr>
            <w:tcW w:w="2309" w:type="dxa"/>
            <w:vMerge w:val="restart"/>
            <w:shd w:val="clear" w:color="auto" w:fill="auto"/>
            <w:vAlign w:val="center"/>
          </w:tcPr>
          <w:p w:rsidR="000F5D74" w:rsidRPr="00993625" w:rsidRDefault="000F5D74" w:rsidP="00993625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  <w:r w:rsidRPr="00993625"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  <w:t>CONSULTÓRIO DE NUTRIÇÃO</w:t>
            </w:r>
          </w:p>
          <w:p w:rsidR="000F5D74" w:rsidRPr="00993625" w:rsidRDefault="000F5D74" w:rsidP="00993625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  <w:r w:rsidRPr="00993625"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  <w:t xml:space="preserve"> (UNAMA ALC. CACELA)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F5D74" w:rsidRPr="00993625" w:rsidRDefault="000F5D74" w:rsidP="00993625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  <w:r w:rsidRPr="00993625"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  <w:t>2ª e 4º feira</w:t>
            </w:r>
          </w:p>
          <w:p w:rsidR="000F5D74" w:rsidRPr="00993625" w:rsidRDefault="000F5D74" w:rsidP="00E42DA8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color w:val="000000"/>
                <w:sz w:val="24"/>
                <w:szCs w:val="24"/>
                <w:lang w:val="pt-BR" w:eastAsia="pt-BR"/>
              </w:rPr>
            </w:pPr>
            <w:r w:rsidRPr="00993625">
              <w:rPr>
                <w:rFonts w:cs="Aharoni"/>
                <w:color w:val="000000"/>
                <w:sz w:val="24"/>
                <w:szCs w:val="24"/>
                <w:lang w:val="pt-BR"/>
              </w:rPr>
              <w:t>13:30</w:t>
            </w:r>
            <w:r>
              <w:rPr>
                <w:rFonts w:cs="Aharoni"/>
                <w:color w:val="000000"/>
                <w:sz w:val="24"/>
                <w:szCs w:val="24"/>
                <w:lang w:val="pt-BR"/>
              </w:rPr>
              <w:t xml:space="preserve"> as </w:t>
            </w:r>
            <w:r w:rsidRPr="00993625">
              <w:rPr>
                <w:rFonts w:cs="Aharoni"/>
                <w:color w:val="000000"/>
                <w:sz w:val="24"/>
                <w:szCs w:val="24"/>
                <w:lang w:val="pt-BR"/>
              </w:rPr>
              <w:t>17:30h</w:t>
            </w:r>
          </w:p>
        </w:tc>
        <w:tc>
          <w:tcPr>
            <w:tcW w:w="4111" w:type="dxa"/>
            <w:vAlign w:val="center"/>
          </w:tcPr>
          <w:p w:rsidR="000F5D74" w:rsidRDefault="000F5D74" w:rsidP="000F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</w:p>
          <w:p w:rsidR="000F5D74" w:rsidRDefault="000F5D74" w:rsidP="000F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  <w:r>
              <w:rPr>
                <w:rFonts w:ascii="Arial Narrow" w:hAnsi="Arial Narrow" w:cs="Aharoni"/>
                <w:sz w:val="24"/>
                <w:szCs w:val="24"/>
                <w:lang w:val="pt-BR"/>
              </w:rPr>
              <w:t>Suellen Alvez Valente</w:t>
            </w:r>
          </w:p>
          <w:p w:rsidR="000F5D74" w:rsidRPr="009B0603" w:rsidRDefault="000F5D74" w:rsidP="000F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</w:p>
          <w:p w:rsidR="000F5D74" w:rsidRDefault="000F5D74" w:rsidP="000F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  <w:r>
              <w:rPr>
                <w:rFonts w:ascii="Arial Narrow" w:hAnsi="Arial Narrow" w:cs="Aharoni"/>
                <w:sz w:val="24"/>
                <w:szCs w:val="24"/>
                <w:lang w:val="pt-BR"/>
              </w:rPr>
              <w:t>Emanoele Cristina Santos Duarte</w:t>
            </w:r>
          </w:p>
          <w:p w:rsidR="000F5D74" w:rsidRDefault="000F5D74" w:rsidP="000F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</w:p>
          <w:p w:rsidR="000F5D74" w:rsidRDefault="000F5D74" w:rsidP="000F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  <w:r>
              <w:rPr>
                <w:rFonts w:ascii="Arial Narrow" w:hAnsi="Arial Narrow" w:cs="Aharoni"/>
                <w:sz w:val="24"/>
                <w:szCs w:val="24"/>
                <w:lang w:val="pt-BR"/>
              </w:rPr>
              <w:t>Luciana Frazão</w:t>
            </w:r>
          </w:p>
          <w:p w:rsidR="000F5D74" w:rsidRPr="009B0603" w:rsidRDefault="000F5D74" w:rsidP="000F5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Merge w:val="restart"/>
          </w:tcPr>
          <w:p w:rsidR="000F5D74" w:rsidRPr="00993625" w:rsidRDefault="000F5D74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0F5D74" w:rsidRPr="00993625" w:rsidRDefault="000F5D74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0F5D74" w:rsidRDefault="000F5D74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0F5D74" w:rsidRDefault="000F5D74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C135E8" w:rsidRDefault="00C135E8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C135E8" w:rsidRDefault="00C135E8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C135E8" w:rsidRDefault="00C135E8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C135E8" w:rsidRDefault="00C135E8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C135E8" w:rsidRDefault="00C135E8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  <w:p w:rsidR="000F5D74" w:rsidRPr="00993625" w:rsidRDefault="000F5D74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  <w:r w:rsidRPr="00993625"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  <w:t>Neyla Ferraz Bergamim</w:t>
            </w:r>
          </w:p>
          <w:p w:rsidR="000F5D74" w:rsidRDefault="000F5D74" w:rsidP="000F5D74">
            <w:pPr>
              <w:spacing w:after="0" w:line="240" w:lineRule="auto"/>
              <w:contextualSpacing/>
              <w:jc w:val="center"/>
              <w:rPr>
                <w:rFonts w:cs="Aharoni"/>
                <w:color w:val="000000"/>
                <w:sz w:val="24"/>
                <w:szCs w:val="24"/>
                <w:lang w:val="pt-BR"/>
              </w:rPr>
            </w:pPr>
          </w:p>
          <w:p w:rsidR="000F5D74" w:rsidRDefault="000F5D74" w:rsidP="000F5D74">
            <w:pPr>
              <w:spacing w:after="0" w:line="240" w:lineRule="auto"/>
              <w:contextualSpacing/>
              <w:jc w:val="center"/>
              <w:rPr>
                <w:rFonts w:cs="Aharoni"/>
                <w:b/>
                <w:color w:val="000000"/>
                <w:sz w:val="24"/>
                <w:szCs w:val="24"/>
                <w:lang w:val="pt-BR"/>
              </w:rPr>
            </w:pPr>
          </w:p>
          <w:p w:rsidR="000F5D74" w:rsidRDefault="000F5D74" w:rsidP="000F5D74">
            <w:pPr>
              <w:spacing w:after="0" w:line="240" w:lineRule="auto"/>
              <w:contextualSpacing/>
              <w:jc w:val="center"/>
              <w:rPr>
                <w:rFonts w:cs="Aharoni"/>
                <w:b/>
                <w:color w:val="000000"/>
                <w:sz w:val="24"/>
                <w:szCs w:val="24"/>
                <w:lang w:val="pt-BR"/>
              </w:rPr>
            </w:pPr>
          </w:p>
          <w:p w:rsidR="000F5D74" w:rsidRPr="00993625" w:rsidRDefault="000F5D74" w:rsidP="000F5D74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0F5D74" w:rsidRPr="00B1610F" w:rsidTr="000F5D74">
        <w:trPr>
          <w:trHeight w:val="843"/>
        </w:trPr>
        <w:tc>
          <w:tcPr>
            <w:tcW w:w="2309" w:type="dxa"/>
            <w:vMerge/>
            <w:shd w:val="clear" w:color="auto" w:fill="auto"/>
            <w:vAlign w:val="center"/>
          </w:tcPr>
          <w:p w:rsidR="000F5D74" w:rsidRPr="00993625" w:rsidRDefault="000F5D74" w:rsidP="00993625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F5D74" w:rsidRPr="00993625" w:rsidRDefault="000F5D74" w:rsidP="00993625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  <w:r w:rsidRPr="00993625"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  <w:t>3ª e 5 ª feira</w:t>
            </w:r>
          </w:p>
          <w:p w:rsidR="000F5D74" w:rsidRPr="00993625" w:rsidRDefault="000F5D74" w:rsidP="00993625">
            <w:pPr>
              <w:spacing w:after="0" w:line="240" w:lineRule="auto"/>
              <w:contextualSpacing/>
              <w:jc w:val="center"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  <w:r w:rsidRPr="00993625">
              <w:rPr>
                <w:rFonts w:cs="Aharoni"/>
                <w:color w:val="000000"/>
                <w:sz w:val="24"/>
                <w:szCs w:val="24"/>
                <w:lang w:val="pt-BR"/>
              </w:rPr>
              <w:t>13:30</w:t>
            </w:r>
            <w:r>
              <w:rPr>
                <w:rFonts w:cs="Aharoni"/>
                <w:color w:val="000000"/>
                <w:sz w:val="24"/>
                <w:szCs w:val="24"/>
                <w:lang w:val="pt-BR"/>
              </w:rPr>
              <w:t xml:space="preserve"> as </w:t>
            </w:r>
            <w:r w:rsidRPr="00993625">
              <w:rPr>
                <w:rFonts w:cs="Aharoni"/>
                <w:color w:val="000000"/>
                <w:sz w:val="24"/>
                <w:szCs w:val="24"/>
                <w:lang w:val="pt-BR"/>
              </w:rPr>
              <w:t>17:30h</w:t>
            </w:r>
          </w:p>
        </w:tc>
        <w:tc>
          <w:tcPr>
            <w:tcW w:w="4111" w:type="dxa"/>
            <w:vAlign w:val="center"/>
          </w:tcPr>
          <w:p w:rsidR="000F5D74" w:rsidRDefault="000F5D74" w:rsidP="000F5D74">
            <w:pPr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</w:p>
          <w:p w:rsidR="000F5D74" w:rsidRDefault="000F5D74" w:rsidP="000F5D74">
            <w:pPr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  <w:r>
              <w:rPr>
                <w:rFonts w:ascii="Arial Narrow" w:hAnsi="Arial Narrow" w:cs="Aharoni"/>
                <w:sz w:val="24"/>
                <w:szCs w:val="24"/>
                <w:lang w:val="pt-BR"/>
              </w:rPr>
              <w:t xml:space="preserve">Thiago Rodrigues de Lima </w:t>
            </w:r>
          </w:p>
          <w:p w:rsidR="000F5D74" w:rsidRDefault="000F5D74" w:rsidP="000F5D74">
            <w:pPr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  <w:r>
              <w:rPr>
                <w:rFonts w:ascii="Arial Narrow" w:hAnsi="Arial Narrow" w:cs="Aharoni"/>
                <w:sz w:val="24"/>
                <w:szCs w:val="24"/>
                <w:lang w:val="pt-BR"/>
              </w:rPr>
              <w:t>Luana Moura</w:t>
            </w:r>
          </w:p>
          <w:p w:rsidR="000F5D74" w:rsidRPr="009B0603" w:rsidRDefault="000F5D74" w:rsidP="000F5D74">
            <w:pPr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  <w:r>
              <w:rPr>
                <w:rFonts w:ascii="Arial Narrow" w:hAnsi="Arial Narrow" w:cs="Aharoni"/>
                <w:sz w:val="24"/>
                <w:szCs w:val="24"/>
                <w:lang w:val="pt-BR"/>
              </w:rPr>
              <w:t>Anny Stefanny Souza dos Santos</w:t>
            </w:r>
          </w:p>
        </w:tc>
        <w:tc>
          <w:tcPr>
            <w:tcW w:w="1843" w:type="dxa"/>
            <w:vMerge/>
          </w:tcPr>
          <w:p w:rsidR="000F5D74" w:rsidRPr="00993625" w:rsidRDefault="000F5D74" w:rsidP="000F5D74">
            <w:pPr>
              <w:spacing w:after="0" w:line="240" w:lineRule="auto"/>
              <w:contextualSpacing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0F5D74" w:rsidRPr="00B1610F" w:rsidTr="000F5D74">
        <w:trPr>
          <w:trHeight w:val="663"/>
        </w:trPr>
        <w:tc>
          <w:tcPr>
            <w:tcW w:w="2309" w:type="dxa"/>
            <w:vMerge/>
            <w:shd w:val="clear" w:color="auto" w:fill="auto"/>
            <w:vAlign w:val="center"/>
          </w:tcPr>
          <w:p w:rsidR="000F5D74" w:rsidRPr="00993625" w:rsidRDefault="000F5D74" w:rsidP="00993625">
            <w:pPr>
              <w:spacing w:after="0" w:line="240" w:lineRule="auto"/>
              <w:contextualSpacing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F5D74" w:rsidRPr="000F5D74" w:rsidRDefault="000F5D74" w:rsidP="00993625">
            <w:pPr>
              <w:spacing w:after="0" w:line="240" w:lineRule="auto"/>
              <w:contextualSpacing/>
              <w:jc w:val="center"/>
              <w:rPr>
                <w:rFonts w:cs="Aharoni"/>
                <w:b/>
                <w:color w:val="000000"/>
                <w:sz w:val="24"/>
                <w:szCs w:val="24"/>
                <w:lang w:val="pt-BR"/>
              </w:rPr>
            </w:pPr>
            <w:r w:rsidRPr="000F5D74">
              <w:rPr>
                <w:rFonts w:cs="Aharoni"/>
                <w:b/>
                <w:color w:val="000000"/>
                <w:sz w:val="24"/>
                <w:szCs w:val="24"/>
                <w:lang w:val="pt-BR"/>
              </w:rPr>
              <w:t>6ª feira</w:t>
            </w:r>
          </w:p>
          <w:p w:rsidR="000F5D74" w:rsidRPr="00993625" w:rsidRDefault="000F5D74" w:rsidP="00993625">
            <w:pPr>
              <w:spacing w:after="0" w:line="240" w:lineRule="auto"/>
              <w:contextualSpacing/>
              <w:jc w:val="center"/>
              <w:rPr>
                <w:rFonts w:cs="Aharoni"/>
                <w:color w:val="000000"/>
                <w:sz w:val="24"/>
                <w:szCs w:val="24"/>
                <w:lang w:val="pt-BR"/>
              </w:rPr>
            </w:pPr>
            <w:r w:rsidRPr="00993625">
              <w:rPr>
                <w:rFonts w:cs="Aharoni"/>
                <w:color w:val="000000"/>
                <w:sz w:val="24"/>
                <w:szCs w:val="24"/>
                <w:lang w:val="pt-BR"/>
              </w:rPr>
              <w:t>13:30</w:t>
            </w:r>
            <w:r>
              <w:rPr>
                <w:rFonts w:cs="Aharoni"/>
                <w:color w:val="000000"/>
                <w:sz w:val="24"/>
                <w:szCs w:val="24"/>
                <w:lang w:val="pt-BR"/>
              </w:rPr>
              <w:t xml:space="preserve"> as </w:t>
            </w:r>
            <w:r w:rsidRPr="00993625">
              <w:rPr>
                <w:rFonts w:cs="Aharoni"/>
                <w:color w:val="000000"/>
                <w:sz w:val="24"/>
                <w:szCs w:val="24"/>
                <w:lang w:val="pt-BR"/>
              </w:rPr>
              <w:t>17:30h</w:t>
            </w:r>
          </w:p>
        </w:tc>
        <w:tc>
          <w:tcPr>
            <w:tcW w:w="4111" w:type="dxa"/>
            <w:vAlign w:val="center"/>
          </w:tcPr>
          <w:p w:rsidR="000F5D74" w:rsidRDefault="000F5D74" w:rsidP="009B0603">
            <w:pPr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</w:p>
          <w:p w:rsidR="000F5D74" w:rsidRDefault="000F5D74" w:rsidP="000F5D74">
            <w:pPr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  <w:r>
              <w:rPr>
                <w:rFonts w:ascii="Arial Narrow" w:hAnsi="Arial Narrow" w:cs="Aharoni"/>
                <w:sz w:val="24"/>
                <w:szCs w:val="24"/>
                <w:lang w:val="pt-BR"/>
              </w:rPr>
              <w:t>Rayana Lorena Almeida</w:t>
            </w:r>
          </w:p>
          <w:p w:rsidR="000F5D74" w:rsidRDefault="000F5D74" w:rsidP="000F5D74">
            <w:pPr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</w:p>
          <w:p w:rsidR="000F5D74" w:rsidRDefault="000F5D74" w:rsidP="000F5D74">
            <w:pPr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  <w:r>
              <w:rPr>
                <w:rFonts w:ascii="Arial Narrow" w:hAnsi="Arial Narrow" w:cs="Aharoni"/>
                <w:sz w:val="24"/>
                <w:szCs w:val="24"/>
                <w:lang w:val="pt-BR"/>
              </w:rPr>
              <w:t>Kivia Ruane da Silva Lopes</w:t>
            </w:r>
          </w:p>
          <w:p w:rsidR="000F5D74" w:rsidRPr="009B0603" w:rsidRDefault="000F5D74" w:rsidP="009B0603">
            <w:pPr>
              <w:spacing w:after="0" w:line="240" w:lineRule="auto"/>
              <w:jc w:val="center"/>
              <w:rPr>
                <w:rFonts w:ascii="Arial Narrow" w:hAnsi="Arial Narrow" w:cs="Aharoni"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vMerge/>
          </w:tcPr>
          <w:p w:rsidR="000F5D74" w:rsidRPr="00993625" w:rsidRDefault="000F5D74" w:rsidP="000F5D74">
            <w:pPr>
              <w:spacing w:after="0" w:line="240" w:lineRule="auto"/>
              <w:contextualSpacing/>
              <w:rPr>
                <w:rFonts w:ascii="Arial Narrow" w:hAnsi="Arial Narrow" w:cs="Aharoni"/>
                <w:b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4A77CD" w:rsidRDefault="004A77CD" w:rsidP="00EF5669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 Narrow" w:hAnsi="Arial Narrow" w:cs="Arial"/>
          <w:w w:val="101"/>
          <w:lang w:val="pt-B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872DB" w:rsidRPr="009A6948" w:rsidTr="00C135E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5872DB" w:rsidRPr="009A6948" w:rsidRDefault="005872DB" w:rsidP="005872D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TREINAMENTO</w:t>
            </w:r>
          </w:p>
        </w:tc>
      </w:tr>
      <w:tr w:rsidR="005872DB" w:rsidRPr="009D4773" w:rsidTr="00C135E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2DB" w:rsidRPr="009D4773" w:rsidRDefault="005872DB" w:rsidP="00701181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D4773">
              <w:rPr>
                <w:rFonts w:ascii="Arial Narrow" w:hAnsi="Arial Narrow" w:cs="Arial"/>
                <w:b/>
                <w:lang w:val="pt-BR"/>
              </w:rPr>
              <w:t>Alunos selecionados para CLÍNICA DE NUTRIÇÃO:</w:t>
            </w:r>
          </w:p>
          <w:p w:rsidR="005872DB" w:rsidRPr="009D4773" w:rsidRDefault="001D0D13" w:rsidP="001D0D13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color w:val="FF0000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07 de janeiro de 2020,  das 13:30 as 17:30</w:t>
            </w:r>
          </w:p>
        </w:tc>
      </w:tr>
    </w:tbl>
    <w:p w:rsidR="005872DB" w:rsidRDefault="00AA138E" w:rsidP="00AA138E">
      <w:pPr>
        <w:tabs>
          <w:tab w:val="left" w:pos="9030"/>
        </w:tabs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</w:t>
      </w:r>
    </w:p>
    <w:p w:rsidR="00AA138E" w:rsidRDefault="00AA138E" w:rsidP="00AA138E">
      <w:pPr>
        <w:tabs>
          <w:tab w:val="left" w:pos="9030"/>
        </w:tabs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</w:t>
      </w:r>
    </w:p>
    <w:p w:rsidR="00AA138E" w:rsidRDefault="00AA138E" w:rsidP="00AA138E">
      <w:pPr>
        <w:tabs>
          <w:tab w:val="left" w:pos="9030"/>
        </w:tabs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              </w:t>
      </w:r>
      <w:r w:rsidR="006A5231">
        <w:rPr>
          <w:rFonts w:ascii="Arial Narrow" w:hAnsi="Arial Narrow" w:cs="Arial"/>
          <w:b/>
          <w:color w:val="000000"/>
          <w:lang w:val="pt-BR"/>
        </w:rPr>
        <w:t xml:space="preserve">    </w:t>
      </w:r>
      <w:r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7F3449">
        <w:rPr>
          <w:rFonts w:ascii="Arial Narrow" w:hAnsi="Arial Narrow" w:cs="Arial"/>
          <w:b/>
          <w:color w:val="000000"/>
          <w:lang w:val="pt-BR"/>
        </w:rPr>
        <w:t xml:space="preserve">   </w:t>
      </w:r>
      <w:r w:rsidR="006A5231">
        <w:rPr>
          <w:rFonts w:ascii="Arial Narrow" w:hAnsi="Arial Narrow" w:cs="Arial"/>
          <w:b/>
          <w:color w:val="000000"/>
          <w:lang w:val="pt-BR"/>
        </w:rPr>
        <w:t>Belém</w:t>
      </w:r>
      <w:r w:rsidR="00907081" w:rsidRPr="00907081">
        <w:rPr>
          <w:rFonts w:ascii="Arial Narrow" w:hAnsi="Arial Narrow" w:cs="Arial"/>
          <w:b/>
          <w:color w:val="000000"/>
          <w:lang w:val="pt-BR"/>
        </w:rPr>
        <w:t xml:space="preserve">, </w:t>
      </w:r>
      <w:r w:rsidR="001D0D13">
        <w:rPr>
          <w:rFonts w:ascii="Arial Narrow" w:hAnsi="Arial Narrow" w:cs="Arial"/>
          <w:b/>
          <w:color w:val="000000"/>
          <w:lang w:val="pt-BR"/>
        </w:rPr>
        <w:t>06 de janeiro</w:t>
      </w:r>
      <w:r w:rsidR="007F3449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A663FF">
        <w:rPr>
          <w:rFonts w:ascii="Arial Narrow" w:hAnsi="Arial Narrow" w:cs="Arial"/>
          <w:b/>
          <w:color w:val="000000"/>
          <w:lang w:val="pt-BR"/>
        </w:rPr>
        <w:t>de</w:t>
      </w:r>
      <w:r w:rsidR="00BE5F51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6A5231">
        <w:rPr>
          <w:rFonts w:ascii="Arial Narrow" w:hAnsi="Arial Narrow" w:cs="Arial"/>
          <w:b/>
          <w:color w:val="000000"/>
          <w:lang w:val="pt-BR"/>
        </w:rPr>
        <w:t>20</w:t>
      </w:r>
      <w:r w:rsidR="001D0D13">
        <w:rPr>
          <w:rFonts w:ascii="Arial Narrow" w:hAnsi="Arial Narrow" w:cs="Arial"/>
          <w:b/>
          <w:color w:val="000000"/>
          <w:lang w:val="pt-BR"/>
        </w:rPr>
        <w:t>20</w:t>
      </w:r>
      <w:r w:rsidR="006A5231">
        <w:rPr>
          <w:rFonts w:ascii="Arial Narrow" w:hAnsi="Arial Narrow" w:cs="Arial"/>
          <w:b/>
          <w:color w:val="000000"/>
          <w:lang w:val="pt-BR"/>
        </w:rPr>
        <w:t>.</w:t>
      </w:r>
    </w:p>
    <w:p w:rsidR="00907081" w:rsidRPr="00907081" w:rsidRDefault="007F3449" w:rsidP="00AA138E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>Bruno Morais</w:t>
      </w:r>
    </w:p>
    <w:p w:rsidR="002D424B" w:rsidRPr="00EF5669" w:rsidRDefault="00907081" w:rsidP="00EF5669">
      <w:pPr>
        <w:widowControl w:val="0"/>
        <w:autoSpaceDE w:val="0"/>
        <w:autoSpaceDN w:val="0"/>
        <w:adjustRightInd w:val="0"/>
        <w:spacing w:after="0" w:line="240" w:lineRule="auto"/>
        <w:ind w:right="-12" w:firstLine="284"/>
        <w:jc w:val="right"/>
        <w:rPr>
          <w:rFonts w:ascii="Arial Narrow" w:hAnsi="Arial Narrow" w:cs="Arial"/>
          <w:color w:val="000000"/>
          <w:lang w:val="pt-BR"/>
        </w:rPr>
      </w:pPr>
      <w:r w:rsidRPr="00907081">
        <w:rPr>
          <w:rFonts w:ascii="Arial Narrow" w:hAnsi="Arial Narrow" w:cs="Arial"/>
          <w:color w:val="000000"/>
          <w:lang w:val="pt-BR"/>
        </w:rPr>
        <w:t>Coordenador do Curso de Nutrição</w:t>
      </w:r>
      <w:r w:rsidR="00EF5669">
        <w:rPr>
          <w:rFonts w:ascii="Arial Narrow" w:hAnsi="Arial Narrow" w:cs="Arial"/>
          <w:color w:val="000000"/>
          <w:lang w:val="pt-BR"/>
        </w:rPr>
        <w:t>.</w:t>
      </w:r>
    </w:p>
    <w:sectPr w:rsidR="002D424B" w:rsidRPr="00EF5669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A4" w:rsidRDefault="00FE0CA4" w:rsidP="004718D1">
      <w:pPr>
        <w:spacing w:after="0" w:line="240" w:lineRule="auto"/>
      </w:pPr>
      <w:r>
        <w:separator/>
      </w:r>
    </w:p>
  </w:endnote>
  <w:endnote w:type="continuationSeparator" w:id="0">
    <w:p w:rsidR="00FE0CA4" w:rsidRDefault="00FE0CA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70" w:rsidRDefault="005B5870" w:rsidP="005E0D55">
    <w:pPr>
      <w:pStyle w:val="Rodap"/>
      <w:jc w:val="center"/>
    </w:pPr>
  </w:p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A4" w:rsidRDefault="00FE0CA4" w:rsidP="004718D1">
      <w:pPr>
        <w:spacing w:after="0" w:line="240" w:lineRule="auto"/>
      </w:pPr>
      <w:r>
        <w:separator/>
      </w:r>
    </w:p>
  </w:footnote>
  <w:footnote w:type="continuationSeparator" w:id="0">
    <w:p w:rsidR="00FE0CA4" w:rsidRDefault="00FE0CA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907081" w:rsidRPr="001403A3" w:rsidTr="00F20E76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907081" w:rsidRPr="001403A3" w:rsidRDefault="000E744B" w:rsidP="00907081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>
                <wp:extent cx="1295400" cy="400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Default="00907081" w:rsidP="00907081">
          <w:pPr>
            <w:spacing w:after="0" w:line="240" w:lineRule="auto"/>
            <w:jc w:val="center"/>
            <w:outlineLvl w:val="0"/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</w:p>
        <w:p w:rsidR="00907081" w:rsidRPr="001403A3" w:rsidRDefault="00907081" w:rsidP="0090708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PROJETO VIVÊNCIAS</w:t>
          </w:r>
          <w:r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 xml:space="preserve"> NUTRIÇÃO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907081" w:rsidRPr="001403A3" w:rsidTr="00F20E76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CCG-FOR-33*</w:t>
          </w:r>
        </w:p>
      </w:tc>
    </w:tr>
    <w:tr w:rsidR="00907081" w:rsidRPr="001403A3" w:rsidTr="00F20E76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907081" w:rsidRPr="001403A3" w:rsidTr="00F20E76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907081" w:rsidRPr="001403A3" w:rsidTr="00F20E76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907081" w:rsidRPr="001403A3" w:rsidRDefault="00907081" w:rsidP="00907081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5E0D55">
    <w:pPr>
      <w:pStyle w:val="Cabealho"/>
      <w:spacing w:after="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E02B6"/>
    <w:multiLevelType w:val="hybridMultilevel"/>
    <w:tmpl w:val="D5FEFC02"/>
    <w:lvl w:ilvl="0" w:tplc="68B8C9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05E"/>
    <w:multiLevelType w:val="hybridMultilevel"/>
    <w:tmpl w:val="7922A86C"/>
    <w:lvl w:ilvl="0" w:tplc="386E522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29"/>
    <w:multiLevelType w:val="hybridMultilevel"/>
    <w:tmpl w:val="FC12C568"/>
    <w:lvl w:ilvl="0" w:tplc="99D654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213A8"/>
    <w:rsid w:val="00047171"/>
    <w:rsid w:val="00065A24"/>
    <w:rsid w:val="000672D2"/>
    <w:rsid w:val="00075E94"/>
    <w:rsid w:val="000A3FAB"/>
    <w:rsid w:val="000B33C8"/>
    <w:rsid w:val="000C5DEE"/>
    <w:rsid w:val="000D1179"/>
    <w:rsid w:val="000E744B"/>
    <w:rsid w:val="000F5D74"/>
    <w:rsid w:val="001008FA"/>
    <w:rsid w:val="00101944"/>
    <w:rsid w:val="001032D0"/>
    <w:rsid w:val="001036C9"/>
    <w:rsid w:val="001403A3"/>
    <w:rsid w:val="00142D7D"/>
    <w:rsid w:val="00151A9D"/>
    <w:rsid w:val="00166F27"/>
    <w:rsid w:val="001A7988"/>
    <w:rsid w:val="001B3301"/>
    <w:rsid w:val="001D0B74"/>
    <w:rsid w:val="001D0D13"/>
    <w:rsid w:val="001F4606"/>
    <w:rsid w:val="00213A6E"/>
    <w:rsid w:val="0024339B"/>
    <w:rsid w:val="0024533C"/>
    <w:rsid w:val="0026207E"/>
    <w:rsid w:val="00291A8F"/>
    <w:rsid w:val="002A467B"/>
    <w:rsid w:val="002D424B"/>
    <w:rsid w:val="002E36CD"/>
    <w:rsid w:val="002F6AFE"/>
    <w:rsid w:val="003206C5"/>
    <w:rsid w:val="00321633"/>
    <w:rsid w:val="00351A5B"/>
    <w:rsid w:val="00363F09"/>
    <w:rsid w:val="00383EAA"/>
    <w:rsid w:val="00385735"/>
    <w:rsid w:val="00392299"/>
    <w:rsid w:val="003A1D3A"/>
    <w:rsid w:val="003A5E3B"/>
    <w:rsid w:val="003C6F85"/>
    <w:rsid w:val="003D3DF9"/>
    <w:rsid w:val="003E7718"/>
    <w:rsid w:val="003F2DB7"/>
    <w:rsid w:val="0041278A"/>
    <w:rsid w:val="004575E7"/>
    <w:rsid w:val="004718D1"/>
    <w:rsid w:val="00486E38"/>
    <w:rsid w:val="004A77CD"/>
    <w:rsid w:val="004B34B5"/>
    <w:rsid w:val="004B584D"/>
    <w:rsid w:val="004C5748"/>
    <w:rsid w:val="004C7052"/>
    <w:rsid w:val="004D4FE0"/>
    <w:rsid w:val="004E4442"/>
    <w:rsid w:val="00502DCF"/>
    <w:rsid w:val="005124AF"/>
    <w:rsid w:val="00512C2E"/>
    <w:rsid w:val="00515935"/>
    <w:rsid w:val="0052093D"/>
    <w:rsid w:val="0054367F"/>
    <w:rsid w:val="005518E3"/>
    <w:rsid w:val="00553808"/>
    <w:rsid w:val="0057501F"/>
    <w:rsid w:val="005872DB"/>
    <w:rsid w:val="00593E82"/>
    <w:rsid w:val="005A39ED"/>
    <w:rsid w:val="005B0271"/>
    <w:rsid w:val="005B4DF9"/>
    <w:rsid w:val="005B5870"/>
    <w:rsid w:val="005C1C1A"/>
    <w:rsid w:val="005C39B8"/>
    <w:rsid w:val="005E0D55"/>
    <w:rsid w:val="005E56F4"/>
    <w:rsid w:val="00615082"/>
    <w:rsid w:val="006775D7"/>
    <w:rsid w:val="006A5231"/>
    <w:rsid w:val="006A5C93"/>
    <w:rsid w:val="006D45A9"/>
    <w:rsid w:val="006F1957"/>
    <w:rsid w:val="006F50ED"/>
    <w:rsid w:val="00701181"/>
    <w:rsid w:val="00715D27"/>
    <w:rsid w:val="0072338B"/>
    <w:rsid w:val="00731790"/>
    <w:rsid w:val="0073280D"/>
    <w:rsid w:val="00754D56"/>
    <w:rsid w:val="007842A8"/>
    <w:rsid w:val="007A2590"/>
    <w:rsid w:val="007B26F1"/>
    <w:rsid w:val="007B4AFC"/>
    <w:rsid w:val="007B50FE"/>
    <w:rsid w:val="007C4249"/>
    <w:rsid w:val="007D0B37"/>
    <w:rsid w:val="007E15CF"/>
    <w:rsid w:val="007E548B"/>
    <w:rsid w:val="007F3449"/>
    <w:rsid w:val="008335A8"/>
    <w:rsid w:val="0084212C"/>
    <w:rsid w:val="0084216A"/>
    <w:rsid w:val="00852908"/>
    <w:rsid w:val="00894020"/>
    <w:rsid w:val="008976C7"/>
    <w:rsid w:val="008A2026"/>
    <w:rsid w:val="008B2D1B"/>
    <w:rsid w:val="008B41AE"/>
    <w:rsid w:val="008F11CA"/>
    <w:rsid w:val="00907081"/>
    <w:rsid w:val="00916281"/>
    <w:rsid w:val="00934B59"/>
    <w:rsid w:val="00955CB7"/>
    <w:rsid w:val="00976975"/>
    <w:rsid w:val="00993625"/>
    <w:rsid w:val="009A1044"/>
    <w:rsid w:val="009B0603"/>
    <w:rsid w:val="009B3625"/>
    <w:rsid w:val="009C5E2C"/>
    <w:rsid w:val="009C652E"/>
    <w:rsid w:val="009F15CC"/>
    <w:rsid w:val="00A00CF5"/>
    <w:rsid w:val="00A07EEF"/>
    <w:rsid w:val="00A20C68"/>
    <w:rsid w:val="00A35C5D"/>
    <w:rsid w:val="00A3718E"/>
    <w:rsid w:val="00A442E6"/>
    <w:rsid w:val="00A608CB"/>
    <w:rsid w:val="00A663FF"/>
    <w:rsid w:val="00AA0A30"/>
    <w:rsid w:val="00AA138E"/>
    <w:rsid w:val="00AA2F0D"/>
    <w:rsid w:val="00AB3720"/>
    <w:rsid w:val="00AE0804"/>
    <w:rsid w:val="00AE138C"/>
    <w:rsid w:val="00B11FD2"/>
    <w:rsid w:val="00B140A2"/>
    <w:rsid w:val="00B1610F"/>
    <w:rsid w:val="00B2283F"/>
    <w:rsid w:val="00B25599"/>
    <w:rsid w:val="00B46697"/>
    <w:rsid w:val="00B576C8"/>
    <w:rsid w:val="00B577A4"/>
    <w:rsid w:val="00B83D74"/>
    <w:rsid w:val="00B874B1"/>
    <w:rsid w:val="00B90836"/>
    <w:rsid w:val="00B9731D"/>
    <w:rsid w:val="00BA0DA8"/>
    <w:rsid w:val="00BA63D1"/>
    <w:rsid w:val="00BA6839"/>
    <w:rsid w:val="00BA782E"/>
    <w:rsid w:val="00BB400F"/>
    <w:rsid w:val="00BC1956"/>
    <w:rsid w:val="00BE5F51"/>
    <w:rsid w:val="00C05B15"/>
    <w:rsid w:val="00C10956"/>
    <w:rsid w:val="00C12111"/>
    <w:rsid w:val="00C135E8"/>
    <w:rsid w:val="00C142F4"/>
    <w:rsid w:val="00C70C78"/>
    <w:rsid w:val="00CA487A"/>
    <w:rsid w:val="00CD045F"/>
    <w:rsid w:val="00CD1471"/>
    <w:rsid w:val="00CD577E"/>
    <w:rsid w:val="00CE4124"/>
    <w:rsid w:val="00D075F8"/>
    <w:rsid w:val="00D32313"/>
    <w:rsid w:val="00D76D5B"/>
    <w:rsid w:val="00D84A7B"/>
    <w:rsid w:val="00DA1D47"/>
    <w:rsid w:val="00DB5617"/>
    <w:rsid w:val="00DC6EED"/>
    <w:rsid w:val="00DD5011"/>
    <w:rsid w:val="00DF07D2"/>
    <w:rsid w:val="00DF2AFF"/>
    <w:rsid w:val="00DF645B"/>
    <w:rsid w:val="00DF761A"/>
    <w:rsid w:val="00E01717"/>
    <w:rsid w:val="00E06F09"/>
    <w:rsid w:val="00E07153"/>
    <w:rsid w:val="00E075C0"/>
    <w:rsid w:val="00E107D1"/>
    <w:rsid w:val="00E112FE"/>
    <w:rsid w:val="00E13A57"/>
    <w:rsid w:val="00E26F64"/>
    <w:rsid w:val="00E27360"/>
    <w:rsid w:val="00E30DBC"/>
    <w:rsid w:val="00E369C5"/>
    <w:rsid w:val="00E406FB"/>
    <w:rsid w:val="00E42DA8"/>
    <w:rsid w:val="00E81D08"/>
    <w:rsid w:val="00E85513"/>
    <w:rsid w:val="00EA267A"/>
    <w:rsid w:val="00EB14E1"/>
    <w:rsid w:val="00EF5669"/>
    <w:rsid w:val="00F04E2A"/>
    <w:rsid w:val="00F12E49"/>
    <w:rsid w:val="00F20E76"/>
    <w:rsid w:val="00F450BC"/>
    <w:rsid w:val="00F65DEE"/>
    <w:rsid w:val="00F6653C"/>
    <w:rsid w:val="00FA44FD"/>
    <w:rsid w:val="00FB00EA"/>
    <w:rsid w:val="00FD6EF4"/>
    <w:rsid w:val="00FD7FB9"/>
    <w:rsid w:val="00FE0CA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C5AD6-7C86-499A-976D-D7A1A85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2D424B"/>
    <w:rPr>
      <w:sz w:val="22"/>
      <w:szCs w:val="22"/>
      <w:lang w:val="en-US" w:eastAsia="en-US"/>
    </w:rPr>
  </w:style>
  <w:style w:type="character" w:styleId="Hyperlink">
    <w:name w:val="Hyperlink"/>
    <w:uiPriority w:val="99"/>
    <w:semiHidden/>
    <w:unhideWhenUsed/>
    <w:rsid w:val="0058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81D78-F78D-42D0-B10B-56F4DB3C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subject/>
  <dc:creator>22387</dc:creator>
  <cp:keywords/>
  <dc:description>Document was created by {applicationname}, version: {version}</dc:description>
  <cp:lastModifiedBy>Keilla Gisele Mendonca Cardoso</cp:lastModifiedBy>
  <cp:revision>2</cp:revision>
  <cp:lastPrinted>2018-02-08T11:41:00Z</cp:lastPrinted>
  <dcterms:created xsi:type="dcterms:W3CDTF">2020-01-07T19:44:00Z</dcterms:created>
  <dcterms:modified xsi:type="dcterms:W3CDTF">2020-01-07T19:44:00Z</dcterms:modified>
</cp:coreProperties>
</file>