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5278CAD0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166103F8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22E1FB77" w14:textId="4E20474D" w:rsidR="00DF645B" w:rsidRPr="00BF3D21" w:rsidRDefault="00033800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UNAMA - Ananindeua</w:t>
            </w:r>
          </w:p>
        </w:tc>
      </w:tr>
      <w:tr w:rsidR="00DF645B" w:rsidRPr="00BF3D21" w14:paraId="71411DD7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7F096B72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276BE51C" w14:textId="70B5C491" w:rsidR="00DF645B" w:rsidRPr="00BF3D21" w:rsidRDefault="00033800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Odontologia</w:t>
            </w:r>
          </w:p>
        </w:tc>
      </w:tr>
    </w:tbl>
    <w:p w14:paraId="6A22A38F" w14:textId="3835D846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7CD9D726" w14:textId="17178823" w:rsidR="0010243F" w:rsidRPr="00033800" w:rsidRDefault="0010243F" w:rsidP="0010243F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sz w:val="18"/>
          <w:szCs w:val="18"/>
          <w:lang w:val="pt-BR"/>
        </w:rPr>
      </w:pPr>
      <w:r w:rsidRPr="00033800">
        <w:rPr>
          <w:rFonts w:ascii="Arial" w:hAnsi="Arial" w:cs="Arial"/>
          <w:sz w:val="18"/>
          <w:szCs w:val="18"/>
          <w:lang w:val="pt-BR"/>
        </w:rPr>
        <w:t xml:space="preserve">Considerando que o certificado de monitoria é um dos principais diferenciais que o aluno de graduação pode </w:t>
      </w:r>
      <w:r w:rsidR="00C92E4D">
        <w:rPr>
          <w:rFonts w:ascii="Arial" w:hAnsi="Arial" w:cs="Arial"/>
          <w:sz w:val="18"/>
          <w:szCs w:val="18"/>
          <w:lang w:val="pt-BR"/>
        </w:rPr>
        <w:t>ob</w:t>
      </w:r>
      <w:r w:rsidRPr="00033800">
        <w:rPr>
          <w:rFonts w:ascii="Arial" w:hAnsi="Arial" w:cs="Arial"/>
          <w:sz w:val="18"/>
          <w:szCs w:val="18"/>
          <w:lang w:val="pt-BR"/>
        </w:rPr>
        <w:t>ter durante o curso, principalmente se desejar seguir nas áreas da docência, pesquisa e gestão, pois, além de servir de primeiro contato com esse nicho profissional, também vale pontos nas provas de títulos da maioria dos processos seletivos de stricto sensu e concursos públicos.</w:t>
      </w:r>
    </w:p>
    <w:p w14:paraId="4DE998DD" w14:textId="57A9A5D5" w:rsidR="00BB400F" w:rsidRPr="00033800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sz w:val="18"/>
          <w:szCs w:val="18"/>
          <w:lang w:val="pt-BR"/>
        </w:rPr>
      </w:pPr>
      <w:r w:rsidRPr="00033800">
        <w:rPr>
          <w:rFonts w:ascii="Arial" w:hAnsi="Arial" w:cs="Arial"/>
          <w:sz w:val="18"/>
          <w:szCs w:val="18"/>
          <w:lang w:val="pt-BR"/>
        </w:rPr>
        <w:t>O</w:t>
      </w:r>
      <w:r w:rsidR="004E4442" w:rsidRPr="00033800">
        <w:rPr>
          <w:rFonts w:ascii="Arial" w:hAnsi="Arial" w:cs="Arial"/>
          <w:sz w:val="18"/>
          <w:szCs w:val="18"/>
          <w:lang w:val="pt-BR"/>
        </w:rPr>
        <w:t xml:space="preserve"> </w:t>
      </w:r>
      <w:r w:rsidR="00E30DBC" w:rsidRPr="00033800">
        <w:rPr>
          <w:rFonts w:ascii="Arial" w:hAnsi="Arial" w:cs="Arial"/>
          <w:sz w:val="18"/>
          <w:szCs w:val="18"/>
          <w:lang w:val="pt-BR"/>
        </w:rPr>
        <w:t>Coordenador</w:t>
      </w:r>
      <w:r w:rsidR="004E4442" w:rsidRPr="00033800">
        <w:rPr>
          <w:rFonts w:ascii="Arial" w:hAnsi="Arial" w:cs="Arial"/>
          <w:sz w:val="18"/>
          <w:szCs w:val="18"/>
          <w:lang w:val="pt-BR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474707" w:rsidRPr="00033800">
            <w:rPr>
              <w:rFonts w:ascii="Arial" w:hAnsi="Arial" w:cs="Arial"/>
              <w:sz w:val="18"/>
              <w:szCs w:val="18"/>
              <w:lang w:val="pt-BR"/>
            </w:rPr>
            <w:t>Ivaniro Rodrigues da Costa Neto</w:t>
          </w:r>
        </w:sdtContent>
      </w:sdt>
      <w:r w:rsidR="00D76D5B" w:rsidRPr="00033800">
        <w:rPr>
          <w:rFonts w:ascii="Arial" w:hAnsi="Arial" w:cs="Arial"/>
          <w:sz w:val="18"/>
          <w:szCs w:val="18"/>
          <w:lang w:val="pt-BR"/>
        </w:rPr>
        <w:t xml:space="preserve"> </w:t>
      </w:r>
      <w:r w:rsidR="007B4AFC" w:rsidRPr="00033800">
        <w:rPr>
          <w:rFonts w:ascii="Arial" w:hAnsi="Arial" w:cs="Arial"/>
          <w:sz w:val="18"/>
          <w:szCs w:val="18"/>
          <w:lang w:val="pt-BR"/>
        </w:rPr>
        <w:t xml:space="preserve">do Curso de </w:t>
      </w:r>
      <w:sdt>
        <w:sdtPr>
          <w:rPr>
            <w:rFonts w:ascii="Arial" w:hAnsi="Arial" w:cs="Arial"/>
            <w:sz w:val="18"/>
            <w:szCs w:val="18"/>
            <w:lang w:val="pt-BR"/>
          </w:rPr>
          <w:id w:val="3588954"/>
          <w:placeholder>
            <w:docPart w:val="DefaultPlaceholder_22675703"/>
          </w:placeholder>
        </w:sdtPr>
        <w:sdtEndPr/>
        <w:sdtContent>
          <w:r w:rsidR="00474707" w:rsidRPr="00033800">
            <w:rPr>
              <w:rFonts w:ascii="Arial" w:hAnsi="Arial" w:cs="Arial"/>
              <w:sz w:val="18"/>
              <w:szCs w:val="18"/>
              <w:lang w:val="pt-BR"/>
            </w:rPr>
            <w:t>Odo</w:t>
          </w:r>
          <w:r w:rsidR="00033800" w:rsidRPr="00033800">
            <w:rPr>
              <w:rFonts w:ascii="Arial" w:hAnsi="Arial" w:cs="Arial"/>
              <w:sz w:val="18"/>
              <w:szCs w:val="18"/>
              <w:lang w:val="pt-BR"/>
            </w:rPr>
            <w:t>n</w:t>
          </w:r>
          <w:r w:rsidR="00474707" w:rsidRPr="00033800">
            <w:rPr>
              <w:rFonts w:ascii="Arial" w:hAnsi="Arial" w:cs="Arial"/>
              <w:sz w:val="18"/>
              <w:szCs w:val="18"/>
              <w:lang w:val="pt-BR"/>
            </w:rPr>
            <w:t>tologia</w:t>
          </w:r>
        </w:sdtContent>
      </w:sdt>
      <w:r w:rsidR="007B4AFC" w:rsidRPr="00033800">
        <w:rPr>
          <w:rFonts w:ascii="Arial" w:hAnsi="Arial" w:cs="Arial"/>
          <w:sz w:val="18"/>
          <w:szCs w:val="18"/>
          <w:lang w:val="pt-BR"/>
        </w:rPr>
        <w:t xml:space="preserve"> </w:t>
      </w:r>
      <w:r w:rsidR="004E4442" w:rsidRPr="00033800">
        <w:rPr>
          <w:rFonts w:ascii="Arial" w:hAnsi="Arial" w:cs="Arial"/>
          <w:sz w:val="18"/>
          <w:szCs w:val="18"/>
          <w:lang w:val="pt-BR"/>
        </w:rPr>
        <w:t xml:space="preserve">da </w:t>
      </w:r>
      <w:sdt>
        <w:sdtPr>
          <w:rPr>
            <w:rFonts w:ascii="Arial" w:hAnsi="Arial" w:cs="Arial"/>
            <w:sz w:val="18"/>
            <w:szCs w:val="18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474707" w:rsidRPr="00033800">
            <w:rPr>
              <w:rFonts w:ascii="Arial" w:hAnsi="Arial" w:cs="Arial"/>
              <w:sz w:val="18"/>
              <w:szCs w:val="18"/>
              <w:lang w:val="pt-BR"/>
            </w:rPr>
            <w:t>UNAMA-Ananindeua</w:t>
          </w:r>
        </w:sdtContent>
      </w:sdt>
      <w:r w:rsidR="00BB400F" w:rsidRPr="00033800">
        <w:rPr>
          <w:rFonts w:ascii="Arial" w:hAnsi="Arial" w:cs="Arial"/>
          <w:sz w:val="18"/>
          <w:szCs w:val="18"/>
          <w:lang w:val="pt-BR"/>
        </w:rPr>
        <w:t>,</w:t>
      </w:r>
      <w:r w:rsidR="00B576C8" w:rsidRPr="00033800">
        <w:rPr>
          <w:rFonts w:ascii="Arial" w:hAnsi="Arial" w:cs="Arial"/>
          <w:sz w:val="18"/>
          <w:szCs w:val="18"/>
          <w:lang w:val="pt-BR"/>
        </w:rPr>
        <w:t xml:space="preserve"> </w:t>
      </w:r>
      <w:r w:rsidR="004E4442" w:rsidRPr="00033800">
        <w:rPr>
          <w:rFonts w:ascii="Arial" w:hAnsi="Arial" w:cs="Arial"/>
          <w:sz w:val="18"/>
          <w:szCs w:val="18"/>
          <w:lang w:val="pt-BR"/>
        </w:rPr>
        <w:t>no uso de suas atribuições e de acordo com o</w:t>
      </w:r>
      <w:r w:rsidR="000A3FAB" w:rsidRPr="00033800">
        <w:rPr>
          <w:rFonts w:ascii="Arial" w:hAnsi="Arial" w:cs="Arial"/>
          <w:sz w:val="18"/>
          <w:szCs w:val="18"/>
          <w:lang w:val="pt-BR"/>
        </w:rPr>
        <w:t xml:space="preserve"> </w:t>
      </w:r>
      <w:r w:rsidR="004E4442" w:rsidRPr="00033800">
        <w:rPr>
          <w:rFonts w:ascii="Arial" w:hAnsi="Arial" w:cs="Arial"/>
          <w:sz w:val="18"/>
          <w:szCs w:val="18"/>
          <w:lang w:val="pt-BR"/>
        </w:rPr>
        <w:t>disposto no inciso II do art. 8º d</w:t>
      </w:r>
      <w:r w:rsidR="00FD7FB9" w:rsidRPr="00033800">
        <w:rPr>
          <w:rFonts w:ascii="Arial" w:hAnsi="Arial" w:cs="Arial"/>
          <w:sz w:val="18"/>
          <w:szCs w:val="18"/>
          <w:lang w:val="pt-BR"/>
        </w:rPr>
        <w:t xml:space="preserve">o Regulamento de Monitoria </w:t>
      </w:r>
      <w:r w:rsidR="004E4442" w:rsidRPr="00033800">
        <w:rPr>
          <w:rFonts w:ascii="Arial" w:hAnsi="Arial" w:cs="Arial"/>
          <w:sz w:val="18"/>
          <w:szCs w:val="18"/>
          <w:lang w:val="pt-BR"/>
        </w:rPr>
        <w:t xml:space="preserve">desta </w:t>
      </w:r>
      <w:r w:rsidR="0022063E" w:rsidRPr="00033800">
        <w:rPr>
          <w:rFonts w:ascii="Arial" w:hAnsi="Arial" w:cs="Arial"/>
          <w:sz w:val="18"/>
          <w:szCs w:val="18"/>
          <w:lang w:val="pt-BR"/>
        </w:rPr>
        <w:t>IES</w:t>
      </w:r>
      <w:r w:rsidR="00B576C8" w:rsidRPr="00033800">
        <w:rPr>
          <w:rFonts w:ascii="Arial" w:hAnsi="Arial" w:cs="Arial"/>
          <w:sz w:val="18"/>
          <w:szCs w:val="18"/>
          <w:lang w:val="pt-BR"/>
        </w:rPr>
        <w:t>, resolve</w:t>
      </w:r>
      <w:r w:rsidR="0010243F" w:rsidRPr="00033800">
        <w:rPr>
          <w:rFonts w:ascii="Arial" w:hAnsi="Arial" w:cs="Arial"/>
          <w:sz w:val="18"/>
          <w:szCs w:val="18"/>
          <w:lang w:val="pt-BR"/>
        </w:rPr>
        <w:t xml:space="preserve"> que</w:t>
      </w:r>
      <w:r w:rsidR="004E4442" w:rsidRPr="00033800">
        <w:rPr>
          <w:rFonts w:ascii="Arial" w:hAnsi="Arial" w:cs="Arial"/>
          <w:sz w:val="18"/>
          <w:szCs w:val="18"/>
          <w:lang w:val="pt-BR"/>
        </w:rPr>
        <w:t>:</w:t>
      </w:r>
    </w:p>
    <w:p w14:paraId="4F9788D1" w14:textId="28147E47" w:rsidR="002C2F19" w:rsidRPr="00033800" w:rsidRDefault="004E4442" w:rsidP="00AC3C89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sz w:val="18"/>
          <w:szCs w:val="18"/>
          <w:lang w:val="pt-BR"/>
        </w:rPr>
      </w:pPr>
      <w:r w:rsidRPr="00033800">
        <w:rPr>
          <w:rFonts w:ascii="Arial" w:hAnsi="Arial" w:cs="Arial"/>
          <w:sz w:val="18"/>
          <w:szCs w:val="18"/>
          <w:lang w:val="pt-BR"/>
        </w:rPr>
        <w:t>Art. 1º. Ficam abertas</w:t>
      </w:r>
      <w:r w:rsidR="002C2F19" w:rsidRPr="00033800">
        <w:rPr>
          <w:rFonts w:ascii="Arial" w:hAnsi="Arial" w:cs="Arial"/>
          <w:sz w:val="18"/>
          <w:szCs w:val="18"/>
          <w:lang w:val="pt-BR"/>
        </w:rPr>
        <w:t>,</w:t>
      </w:r>
      <w:r w:rsidRPr="00033800">
        <w:rPr>
          <w:rFonts w:ascii="Arial" w:hAnsi="Arial" w:cs="Arial"/>
          <w:sz w:val="18"/>
          <w:szCs w:val="18"/>
          <w:lang w:val="pt-BR"/>
        </w:rPr>
        <w:t xml:space="preserve"> </w:t>
      </w:r>
      <w:r w:rsidR="002C2F19" w:rsidRPr="00033800">
        <w:rPr>
          <w:rFonts w:ascii="Arial" w:hAnsi="Arial" w:cs="Arial"/>
          <w:sz w:val="18"/>
          <w:szCs w:val="18"/>
          <w:lang w:val="pt-BR"/>
        </w:rPr>
        <w:t xml:space="preserve">no período das </w:t>
      </w:r>
      <w:sdt>
        <w:sdtPr>
          <w:rPr>
            <w:rFonts w:ascii="Arial" w:hAnsi="Arial" w:cs="Arial"/>
            <w:sz w:val="18"/>
            <w:szCs w:val="18"/>
            <w:lang w:val="pt-BR"/>
          </w:rPr>
          <w:id w:val="26570371"/>
          <w:placeholder>
            <w:docPart w:val="4F5025FFC73C4556AB5C9716DBB9EC7F"/>
          </w:placeholder>
        </w:sdtPr>
        <w:sdtEndPr/>
        <w:sdtContent>
          <w:r w:rsidR="002C2F19" w:rsidRPr="00033800">
            <w:rPr>
              <w:rFonts w:ascii="Arial" w:hAnsi="Arial" w:cs="Arial"/>
              <w:sz w:val="18"/>
              <w:szCs w:val="18"/>
              <w:lang w:val="pt-BR"/>
            </w:rPr>
            <w:t xml:space="preserve">12hs do dia </w:t>
          </w:r>
          <w:r w:rsidR="00BC7B4F">
            <w:rPr>
              <w:rFonts w:ascii="Arial" w:hAnsi="Arial" w:cs="Arial"/>
              <w:sz w:val="18"/>
              <w:szCs w:val="18"/>
              <w:lang w:val="pt-BR"/>
            </w:rPr>
            <w:t>26</w:t>
          </w:r>
          <w:r w:rsidR="002C2F19" w:rsidRPr="00033800">
            <w:rPr>
              <w:rFonts w:ascii="Arial" w:hAnsi="Arial" w:cs="Arial"/>
              <w:sz w:val="18"/>
              <w:szCs w:val="18"/>
              <w:lang w:val="pt-BR"/>
            </w:rPr>
            <w:t>/0</w:t>
          </w:r>
          <w:r w:rsidR="00BC7B4F">
            <w:rPr>
              <w:rFonts w:ascii="Arial" w:hAnsi="Arial" w:cs="Arial"/>
              <w:sz w:val="18"/>
              <w:szCs w:val="18"/>
              <w:lang w:val="pt-BR"/>
            </w:rPr>
            <w:t>8</w:t>
          </w:r>
          <w:r w:rsidR="002C2F19" w:rsidRPr="00033800">
            <w:rPr>
              <w:rFonts w:ascii="Arial" w:hAnsi="Arial" w:cs="Arial"/>
              <w:sz w:val="18"/>
              <w:szCs w:val="18"/>
              <w:lang w:val="pt-BR"/>
            </w:rPr>
            <w:t xml:space="preserve">/2022 até </w:t>
          </w:r>
          <w:r w:rsidR="00AC3C89" w:rsidRPr="00033800">
            <w:rPr>
              <w:rFonts w:ascii="Arial" w:hAnsi="Arial" w:cs="Arial"/>
              <w:sz w:val="18"/>
              <w:szCs w:val="18"/>
              <w:lang w:val="pt-BR"/>
            </w:rPr>
            <w:t xml:space="preserve">as </w:t>
          </w:r>
          <w:r w:rsidR="002C2F19" w:rsidRPr="00033800">
            <w:rPr>
              <w:rFonts w:ascii="Arial" w:hAnsi="Arial" w:cs="Arial"/>
              <w:sz w:val="18"/>
              <w:szCs w:val="18"/>
              <w:lang w:val="pt-BR"/>
            </w:rPr>
            <w:t xml:space="preserve">12hs do dia </w:t>
          </w:r>
          <w:r w:rsidR="00BC7B4F">
            <w:rPr>
              <w:rFonts w:ascii="Arial" w:hAnsi="Arial" w:cs="Arial"/>
              <w:sz w:val="18"/>
              <w:szCs w:val="18"/>
              <w:lang w:val="pt-BR"/>
            </w:rPr>
            <w:t>29/08</w:t>
          </w:r>
          <w:r w:rsidR="002C2F19" w:rsidRPr="00033800">
            <w:rPr>
              <w:rFonts w:ascii="Arial" w:hAnsi="Arial" w:cs="Arial"/>
              <w:sz w:val="18"/>
              <w:szCs w:val="18"/>
              <w:lang w:val="pt-BR"/>
            </w:rPr>
            <w:t>/2022,</w:t>
          </w:r>
        </w:sdtContent>
      </w:sdt>
      <w:r w:rsidR="002C2F19" w:rsidRPr="00033800">
        <w:rPr>
          <w:rFonts w:ascii="Arial" w:hAnsi="Arial" w:cs="Arial"/>
          <w:sz w:val="18"/>
          <w:szCs w:val="18"/>
          <w:lang w:val="pt-BR"/>
        </w:rPr>
        <w:t xml:space="preserve"> </w:t>
      </w:r>
      <w:r w:rsidRPr="00033800">
        <w:rPr>
          <w:rFonts w:ascii="Arial" w:hAnsi="Arial" w:cs="Arial"/>
          <w:sz w:val="18"/>
          <w:szCs w:val="18"/>
          <w:lang w:val="pt-BR"/>
        </w:rPr>
        <w:t xml:space="preserve">as inscrições </w:t>
      </w:r>
      <w:r w:rsidR="002C2F19" w:rsidRPr="00033800">
        <w:rPr>
          <w:rFonts w:ascii="Arial" w:hAnsi="Arial" w:cs="Arial"/>
          <w:sz w:val="18"/>
          <w:szCs w:val="18"/>
          <w:lang w:val="pt-BR"/>
        </w:rPr>
        <w:t>n</w:t>
      </w:r>
      <w:r w:rsidRPr="00033800">
        <w:rPr>
          <w:rFonts w:ascii="Arial" w:hAnsi="Arial" w:cs="Arial"/>
          <w:sz w:val="18"/>
          <w:szCs w:val="18"/>
          <w:lang w:val="pt-BR"/>
        </w:rPr>
        <w:t xml:space="preserve">o processo seletivo </w:t>
      </w:r>
      <w:r w:rsidR="00BC7B4F">
        <w:rPr>
          <w:rFonts w:ascii="Arial" w:hAnsi="Arial" w:cs="Arial"/>
          <w:sz w:val="18"/>
          <w:szCs w:val="18"/>
          <w:lang w:val="pt-BR"/>
        </w:rPr>
        <w:t>para preenchimento de 5</w:t>
      </w:r>
      <w:r w:rsidR="002C2F19" w:rsidRPr="00033800">
        <w:rPr>
          <w:rFonts w:ascii="Arial" w:hAnsi="Arial" w:cs="Arial"/>
          <w:sz w:val="18"/>
          <w:szCs w:val="18"/>
          <w:lang w:val="pt-BR"/>
        </w:rPr>
        <w:t xml:space="preserve"> vagas da MONITORIA DE EXTENSÃO E GESTÃO com carga horária de 8 </w:t>
      </w:r>
      <w:proofErr w:type="spellStart"/>
      <w:r w:rsidR="002C2F19" w:rsidRPr="00033800">
        <w:rPr>
          <w:rFonts w:ascii="Arial" w:hAnsi="Arial" w:cs="Arial"/>
          <w:sz w:val="18"/>
          <w:szCs w:val="18"/>
          <w:lang w:val="pt-BR"/>
        </w:rPr>
        <w:t>hs</w:t>
      </w:r>
      <w:proofErr w:type="spellEnd"/>
      <w:r w:rsidR="002C2F19" w:rsidRPr="00033800">
        <w:rPr>
          <w:rFonts w:ascii="Arial" w:hAnsi="Arial" w:cs="Arial"/>
          <w:sz w:val="18"/>
          <w:szCs w:val="18"/>
          <w:lang w:val="pt-BR"/>
        </w:rPr>
        <w:t xml:space="preserve"> semanais.</w:t>
      </w:r>
      <w:r w:rsidR="00B25CFA" w:rsidRPr="00033800">
        <w:rPr>
          <w:rFonts w:ascii="Arial" w:hAnsi="Arial" w:cs="Arial"/>
          <w:sz w:val="18"/>
          <w:szCs w:val="18"/>
          <w:lang w:val="pt-BR"/>
        </w:rPr>
        <w:t xml:space="preserve"> </w:t>
      </w:r>
    </w:p>
    <w:p w14:paraId="159A300D" w14:textId="1CAAC230" w:rsidR="004E4442" w:rsidRPr="00033800" w:rsidRDefault="002C2F19" w:rsidP="00AC3C89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sz w:val="18"/>
          <w:szCs w:val="18"/>
          <w:lang w:val="pt-BR"/>
        </w:rPr>
      </w:pPr>
      <w:r w:rsidRPr="00033800">
        <w:rPr>
          <w:rFonts w:ascii="Arial" w:hAnsi="Arial" w:cs="Arial"/>
          <w:sz w:val="18"/>
          <w:szCs w:val="18"/>
          <w:lang w:val="pt-BR"/>
        </w:rPr>
        <w:t xml:space="preserve">§ 1º. </w:t>
      </w:r>
      <w:r w:rsidR="00B25CFA" w:rsidRPr="00033800">
        <w:rPr>
          <w:rFonts w:ascii="Arial" w:hAnsi="Arial" w:cs="Arial"/>
          <w:sz w:val="18"/>
          <w:szCs w:val="18"/>
          <w:lang w:val="pt-BR"/>
        </w:rPr>
        <w:t xml:space="preserve">Para se inscrever o candidato deve enviar </w:t>
      </w:r>
      <w:r w:rsidR="00BC7B4F">
        <w:rPr>
          <w:rFonts w:ascii="Arial" w:hAnsi="Arial" w:cs="Arial"/>
          <w:sz w:val="18"/>
          <w:szCs w:val="18"/>
          <w:lang w:val="pt-BR"/>
        </w:rPr>
        <w:t>um</w:t>
      </w:r>
      <w:r w:rsidR="00B25CFA" w:rsidRPr="00033800">
        <w:rPr>
          <w:rFonts w:ascii="Arial" w:hAnsi="Arial" w:cs="Arial"/>
          <w:sz w:val="18"/>
          <w:szCs w:val="18"/>
          <w:lang w:val="pt-BR"/>
        </w:rPr>
        <w:t xml:space="preserve"> e-mail</w:t>
      </w:r>
      <w:r w:rsidR="00BC7B4F">
        <w:rPr>
          <w:rFonts w:ascii="Arial" w:hAnsi="Arial" w:cs="Arial"/>
          <w:sz w:val="18"/>
          <w:szCs w:val="18"/>
          <w:lang w:val="pt-BR"/>
        </w:rPr>
        <w:t xml:space="preserve"> para </w:t>
      </w:r>
      <w:r w:rsidR="00B25CFA" w:rsidRPr="00033800">
        <w:rPr>
          <w:rFonts w:ascii="Arial" w:hAnsi="Arial" w:cs="Arial"/>
          <w:sz w:val="18"/>
          <w:szCs w:val="18"/>
          <w:lang w:val="pt-BR"/>
        </w:rPr>
        <w:t>odontologia.br@unama.br, durante o período de inscrição</w:t>
      </w:r>
      <w:r w:rsidR="00BC7B4F">
        <w:rPr>
          <w:rFonts w:ascii="Arial" w:hAnsi="Arial" w:cs="Arial"/>
          <w:sz w:val="18"/>
          <w:szCs w:val="18"/>
          <w:lang w:val="pt-BR"/>
        </w:rPr>
        <w:t>.</w:t>
      </w:r>
      <w:r w:rsidR="00C92E4D">
        <w:rPr>
          <w:rFonts w:ascii="Arial" w:hAnsi="Arial" w:cs="Arial"/>
          <w:sz w:val="18"/>
          <w:szCs w:val="18"/>
          <w:lang w:val="pt-BR"/>
        </w:rPr>
        <w:t xml:space="preserve"> </w:t>
      </w:r>
    </w:p>
    <w:p w14:paraId="422DBB49" w14:textId="10A23861" w:rsidR="002C2F19" w:rsidRPr="00033800" w:rsidRDefault="002C2F19" w:rsidP="00AC3C89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sz w:val="18"/>
          <w:szCs w:val="18"/>
          <w:lang w:val="pt-BR"/>
        </w:rPr>
      </w:pPr>
      <w:r w:rsidRPr="00033800">
        <w:rPr>
          <w:rFonts w:ascii="Arial" w:hAnsi="Arial" w:cs="Arial"/>
          <w:sz w:val="18"/>
          <w:szCs w:val="18"/>
          <w:lang w:val="pt-BR"/>
        </w:rPr>
        <w:t xml:space="preserve">§ 2º. O </w:t>
      </w:r>
      <w:r w:rsidR="00033800" w:rsidRPr="00033800">
        <w:rPr>
          <w:rFonts w:ascii="Arial" w:hAnsi="Arial" w:cs="Arial"/>
          <w:sz w:val="18"/>
          <w:szCs w:val="18"/>
          <w:lang w:val="pt-BR"/>
        </w:rPr>
        <w:t xml:space="preserve">e-mail deve conter no campo assunto a palavra “MONITORIA” e no corpo </w:t>
      </w:r>
      <w:r w:rsidR="00033800">
        <w:rPr>
          <w:rFonts w:ascii="Arial" w:hAnsi="Arial" w:cs="Arial"/>
          <w:sz w:val="18"/>
          <w:szCs w:val="18"/>
          <w:lang w:val="pt-BR"/>
        </w:rPr>
        <w:t>do e-mail</w:t>
      </w:r>
      <w:r w:rsidR="00033800" w:rsidRPr="00033800">
        <w:rPr>
          <w:rFonts w:ascii="Arial" w:hAnsi="Arial" w:cs="Arial"/>
          <w:sz w:val="18"/>
          <w:szCs w:val="18"/>
          <w:lang w:val="pt-BR"/>
        </w:rPr>
        <w:t xml:space="preserve"> </w:t>
      </w:r>
      <w:r w:rsidR="00C92E4D" w:rsidRPr="00033800">
        <w:rPr>
          <w:rFonts w:ascii="Arial" w:hAnsi="Arial" w:cs="Arial"/>
          <w:sz w:val="18"/>
          <w:szCs w:val="18"/>
          <w:lang w:val="pt-BR"/>
        </w:rPr>
        <w:t>NOME, PERÍODO E MATRICULA</w:t>
      </w:r>
      <w:r w:rsidR="00033800" w:rsidRPr="00033800">
        <w:rPr>
          <w:rFonts w:ascii="Arial" w:hAnsi="Arial" w:cs="Arial"/>
          <w:sz w:val="18"/>
          <w:szCs w:val="18"/>
          <w:lang w:val="pt-BR"/>
        </w:rPr>
        <w:t xml:space="preserve"> do </w:t>
      </w:r>
      <w:r w:rsidR="00033800">
        <w:rPr>
          <w:rFonts w:ascii="Arial" w:hAnsi="Arial" w:cs="Arial"/>
          <w:sz w:val="18"/>
          <w:szCs w:val="18"/>
          <w:lang w:val="pt-BR"/>
        </w:rPr>
        <w:t>candidato</w:t>
      </w:r>
      <w:r w:rsidR="00033800" w:rsidRPr="00033800">
        <w:rPr>
          <w:rFonts w:ascii="Arial" w:hAnsi="Arial" w:cs="Arial"/>
          <w:sz w:val="18"/>
          <w:szCs w:val="18"/>
          <w:lang w:val="pt-BR"/>
        </w:rPr>
        <w:t>.</w:t>
      </w:r>
    </w:p>
    <w:p w14:paraId="57322D6D" w14:textId="63E6C981" w:rsidR="004E4442" w:rsidRPr="00033800" w:rsidRDefault="004E4442" w:rsidP="00AC3C89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sz w:val="18"/>
          <w:szCs w:val="18"/>
          <w:lang w:val="pt-BR"/>
        </w:rPr>
      </w:pPr>
      <w:r w:rsidRPr="00033800">
        <w:rPr>
          <w:rFonts w:ascii="Arial" w:hAnsi="Arial" w:cs="Arial"/>
          <w:sz w:val="18"/>
          <w:szCs w:val="18"/>
          <w:lang w:val="pt-BR"/>
        </w:rPr>
        <w:t xml:space="preserve">Art. 2º. </w:t>
      </w:r>
      <w:r w:rsidR="00AC54C0">
        <w:rPr>
          <w:rFonts w:ascii="Arial" w:hAnsi="Arial" w:cs="Arial"/>
          <w:sz w:val="18"/>
          <w:szCs w:val="18"/>
          <w:lang w:val="pt-BR"/>
        </w:rPr>
        <w:t>O</w:t>
      </w:r>
      <w:r w:rsidRPr="00033800">
        <w:rPr>
          <w:rFonts w:ascii="Arial" w:hAnsi="Arial" w:cs="Arial"/>
          <w:sz w:val="18"/>
          <w:szCs w:val="18"/>
          <w:lang w:val="pt-BR"/>
        </w:rPr>
        <w:t xml:space="preserve"> processo seletivo será </w:t>
      </w:r>
      <w:r w:rsidR="00724B1C" w:rsidRPr="00033800">
        <w:rPr>
          <w:rFonts w:ascii="Arial" w:hAnsi="Arial" w:cs="Arial"/>
          <w:sz w:val="18"/>
          <w:szCs w:val="18"/>
          <w:lang w:val="pt-BR"/>
        </w:rPr>
        <w:t xml:space="preserve">a avaliação </w:t>
      </w:r>
      <w:r w:rsidR="00BC7B4F">
        <w:rPr>
          <w:rFonts w:ascii="Arial" w:hAnsi="Arial" w:cs="Arial"/>
          <w:sz w:val="18"/>
          <w:szCs w:val="18"/>
          <w:lang w:val="pt-BR"/>
        </w:rPr>
        <w:t>escrita</w:t>
      </w:r>
      <w:r w:rsidR="00724B1C" w:rsidRPr="00033800">
        <w:rPr>
          <w:rFonts w:ascii="Arial" w:hAnsi="Arial" w:cs="Arial"/>
          <w:sz w:val="18"/>
          <w:szCs w:val="18"/>
          <w:lang w:val="pt-BR"/>
        </w:rPr>
        <w:t xml:space="preserve">, </w:t>
      </w:r>
      <w:r w:rsidR="00BC7B4F">
        <w:rPr>
          <w:rFonts w:ascii="Arial" w:hAnsi="Arial" w:cs="Arial"/>
          <w:sz w:val="18"/>
          <w:szCs w:val="18"/>
          <w:lang w:val="pt-BR"/>
        </w:rPr>
        <w:t>de caráter classificatório</w:t>
      </w:r>
      <w:r w:rsidR="0010243F" w:rsidRPr="00033800">
        <w:rPr>
          <w:rFonts w:ascii="Arial" w:hAnsi="Arial" w:cs="Arial"/>
          <w:sz w:val="18"/>
          <w:szCs w:val="18"/>
          <w:lang w:val="pt-BR"/>
        </w:rPr>
        <w:t xml:space="preserve">, </w:t>
      </w:r>
      <w:r w:rsidR="00AC54C0">
        <w:rPr>
          <w:rFonts w:ascii="Arial" w:hAnsi="Arial" w:cs="Arial"/>
          <w:sz w:val="18"/>
          <w:szCs w:val="18"/>
          <w:lang w:val="pt-BR"/>
        </w:rPr>
        <w:t>no dia 30/08/2022 às 14</w:t>
      </w:r>
      <w:r w:rsidR="00724B1C" w:rsidRPr="00033800">
        <w:rPr>
          <w:rFonts w:ascii="Arial" w:hAnsi="Arial" w:cs="Arial"/>
          <w:sz w:val="18"/>
          <w:szCs w:val="18"/>
          <w:lang w:val="pt-BR"/>
        </w:rPr>
        <w:t>hs na sala 203</w:t>
      </w:r>
      <w:r w:rsidR="00AC54C0">
        <w:rPr>
          <w:rFonts w:ascii="Arial" w:hAnsi="Arial" w:cs="Arial"/>
          <w:sz w:val="18"/>
          <w:szCs w:val="18"/>
          <w:lang w:val="pt-BR"/>
        </w:rPr>
        <w:t>, com conteúdo de metodologia científica.</w:t>
      </w:r>
    </w:p>
    <w:p w14:paraId="0778257A" w14:textId="13DFE325" w:rsidR="00724B1C" w:rsidRPr="00033800" w:rsidRDefault="004E4442" w:rsidP="00AC3C89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sz w:val="18"/>
          <w:szCs w:val="18"/>
          <w:lang w:val="pt-BR"/>
        </w:rPr>
      </w:pPr>
      <w:r w:rsidRPr="00033800">
        <w:rPr>
          <w:rFonts w:ascii="Arial" w:hAnsi="Arial" w:cs="Arial"/>
          <w:sz w:val="18"/>
          <w:szCs w:val="18"/>
          <w:lang w:val="pt-BR"/>
        </w:rPr>
        <w:t>Art.</w:t>
      </w:r>
      <w:r w:rsidR="00E26F64" w:rsidRPr="00033800">
        <w:rPr>
          <w:rFonts w:ascii="Arial" w:hAnsi="Arial" w:cs="Arial"/>
          <w:sz w:val="18"/>
          <w:szCs w:val="18"/>
          <w:lang w:val="pt-BR"/>
        </w:rPr>
        <w:t xml:space="preserve"> </w:t>
      </w:r>
      <w:r w:rsidRPr="00033800">
        <w:rPr>
          <w:rFonts w:ascii="Arial" w:hAnsi="Arial" w:cs="Arial"/>
          <w:sz w:val="18"/>
          <w:szCs w:val="18"/>
          <w:lang w:val="pt-BR"/>
        </w:rPr>
        <w:t xml:space="preserve">3º.  </w:t>
      </w:r>
      <w:r w:rsidR="0010243F" w:rsidRPr="00033800">
        <w:rPr>
          <w:rFonts w:ascii="Arial" w:hAnsi="Arial" w:cs="Arial"/>
          <w:sz w:val="18"/>
          <w:szCs w:val="18"/>
          <w:lang w:val="pt-BR"/>
        </w:rPr>
        <w:t>Requisitos</w:t>
      </w:r>
      <w:r w:rsidR="00724B1C" w:rsidRPr="00033800">
        <w:rPr>
          <w:rFonts w:ascii="Arial" w:hAnsi="Arial" w:cs="Arial"/>
          <w:sz w:val="18"/>
          <w:szCs w:val="18"/>
          <w:lang w:val="pt-BR"/>
        </w:rPr>
        <w:t xml:space="preserve"> para participar do processo seletivo:</w:t>
      </w:r>
    </w:p>
    <w:p w14:paraId="27425B0A" w14:textId="1B9F6852" w:rsidR="00724B1C" w:rsidRPr="00033800" w:rsidRDefault="00724B1C" w:rsidP="00AC3C89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sz w:val="18"/>
          <w:szCs w:val="18"/>
          <w:lang w:val="pt-BR"/>
        </w:rPr>
      </w:pPr>
      <w:r w:rsidRPr="00033800">
        <w:rPr>
          <w:rFonts w:ascii="Arial" w:hAnsi="Arial" w:cs="Arial"/>
          <w:sz w:val="18"/>
          <w:szCs w:val="18"/>
          <w:lang w:val="pt-BR"/>
        </w:rPr>
        <w:t>- Estar devidamente matriculado e em dias com o curso de Odontologia da UNAMA Ananindeua.</w:t>
      </w:r>
    </w:p>
    <w:p w14:paraId="37AB5E6F" w14:textId="4B7C8376" w:rsidR="00724B1C" w:rsidRPr="00033800" w:rsidRDefault="00724B1C" w:rsidP="00AC3C89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sz w:val="18"/>
          <w:szCs w:val="18"/>
          <w:lang w:val="pt-BR"/>
        </w:rPr>
      </w:pPr>
      <w:r w:rsidRPr="00033800">
        <w:rPr>
          <w:rFonts w:ascii="Arial" w:hAnsi="Arial" w:cs="Arial"/>
          <w:sz w:val="18"/>
          <w:szCs w:val="18"/>
          <w:lang w:val="pt-BR"/>
        </w:rPr>
        <w:t xml:space="preserve">- Estar cursando do </w:t>
      </w:r>
      <w:r w:rsidR="0010243F" w:rsidRPr="00033800">
        <w:rPr>
          <w:rFonts w:ascii="Arial" w:hAnsi="Arial" w:cs="Arial"/>
          <w:sz w:val="18"/>
          <w:szCs w:val="18"/>
          <w:lang w:val="pt-BR"/>
        </w:rPr>
        <w:t>3</w:t>
      </w:r>
      <w:r w:rsidRPr="00033800">
        <w:rPr>
          <w:rFonts w:ascii="Arial" w:hAnsi="Arial" w:cs="Arial"/>
          <w:sz w:val="18"/>
          <w:szCs w:val="18"/>
          <w:lang w:val="pt-BR"/>
        </w:rPr>
        <w:t xml:space="preserve">° período em </w:t>
      </w:r>
      <w:r w:rsidR="00AC54C0" w:rsidRPr="00033800">
        <w:rPr>
          <w:rFonts w:ascii="Arial" w:hAnsi="Arial" w:cs="Arial"/>
          <w:sz w:val="18"/>
          <w:szCs w:val="18"/>
          <w:lang w:val="pt-BR"/>
        </w:rPr>
        <w:t>diante.</w:t>
      </w:r>
    </w:p>
    <w:p w14:paraId="35BC8D0A" w14:textId="7D808820" w:rsidR="00724B1C" w:rsidRPr="00033800" w:rsidRDefault="00724B1C" w:rsidP="00AC3C89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sz w:val="18"/>
          <w:szCs w:val="18"/>
          <w:lang w:val="pt-BR"/>
        </w:rPr>
      </w:pPr>
      <w:r w:rsidRPr="00033800">
        <w:rPr>
          <w:rFonts w:ascii="Arial" w:hAnsi="Arial" w:cs="Arial"/>
          <w:sz w:val="18"/>
          <w:szCs w:val="18"/>
          <w:lang w:val="pt-BR"/>
        </w:rPr>
        <w:t xml:space="preserve">- Ter disponibilidade </w:t>
      </w:r>
      <w:r w:rsidR="00C92E4D">
        <w:rPr>
          <w:rFonts w:ascii="Arial" w:hAnsi="Arial" w:cs="Arial"/>
          <w:sz w:val="18"/>
          <w:szCs w:val="18"/>
          <w:lang w:val="pt-BR"/>
        </w:rPr>
        <w:t xml:space="preserve">imediata </w:t>
      </w:r>
      <w:r w:rsidRPr="00033800">
        <w:rPr>
          <w:rFonts w:ascii="Arial" w:hAnsi="Arial" w:cs="Arial"/>
          <w:sz w:val="18"/>
          <w:szCs w:val="18"/>
          <w:lang w:val="pt-BR"/>
        </w:rPr>
        <w:t xml:space="preserve">para as atividades </w:t>
      </w:r>
      <w:r w:rsidR="0010243F" w:rsidRPr="00033800">
        <w:rPr>
          <w:rFonts w:ascii="Arial" w:hAnsi="Arial" w:cs="Arial"/>
          <w:sz w:val="18"/>
          <w:szCs w:val="18"/>
          <w:lang w:val="pt-BR"/>
        </w:rPr>
        <w:t xml:space="preserve">de gestão e extensão </w:t>
      </w:r>
      <w:r w:rsidRPr="00033800">
        <w:rPr>
          <w:rFonts w:ascii="Arial" w:hAnsi="Arial" w:cs="Arial"/>
          <w:sz w:val="18"/>
          <w:szCs w:val="18"/>
          <w:lang w:val="pt-BR"/>
        </w:rPr>
        <w:t>nas tardes e noites durante a semana, além das manhãs e tardes de sábado, quando necessário.</w:t>
      </w:r>
    </w:p>
    <w:p w14:paraId="52BC2F68" w14:textId="39F385A8" w:rsidR="00AC3C89" w:rsidRPr="00033800" w:rsidRDefault="00AC3C89" w:rsidP="00AC3C89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sz w:val="18"/>
          <w:szCs w:val="18"/>
          <w:lang w:val="pt-BR"/>
        </w:rPr>
      </w:pPr>
      <w:r w:rsidRPr="00033800">
        <w:rPr>
          <w:rFonts w:ascii="Arial" w:hAnsi="Arial" w:cs="Arial"/>
          <w:sz w:val="18"/>
          <w:szCs w:val="18"/>
          <w:lang w:val="pt-BR"/>
        </w:rPr>
        <w:t xml:space="preserve">Art. </w:t>
      </w:r>
      <w:r w:rsidR="00891956" w:rsidRPr="00033800">
        <w:rPr>
          <w:rFonts w:ascii="Arial" w:hAnsi="Arial" w:cs="Arial"/>
          <w:sz w:val="18"/>
          <w:szCs w:val="18"/>
          <w:lang w:val="pt-BR"/>
        </w:rPr>
        <w:t>4</w:t>
      </w:r>
      <w:r w:rsidRPr="00033800">
        <w:rPr>
          <w:rFonts w:ascii="Arial" w:hAnsi="Arial" w:cs="Arial"/>
          <w:sz w:val="18"/>
          <w:szCs w:val="18"/>
          <w:lang w:val="pt-BR"/>
        </w:rPr>
        <w:t xml:space="preserve">º. Os </w:t>
      </w:r>
      <w:r w:rsidR="00AC54C0">
        <w:rPr>
          <w:rFonts w:ascii="Arial" w:hAnsi="Arial" w:cs="Arial"/>
          <w:sz w:val="18"/>
          <w:szCs w:val="18"/>
          <w:lang w:val="pt-BR"/>
        </w:rPr>
        <w:t>cinco</w:t>
      </w:r>
      <w:r w:rsidRPr="00033800">
        <w:rPr>
          <w:rFonts w:ascii="Arial" w:hAnsi="Arial" w:cs="Arial"/>
          <w:sz w:val="18"/>
          <w:szCs w:val="18"/>
          <w:lang w:val="pt-BR"/>
        </w:rPr>
        <w:t xml:space="preserve"> selecionados receberão um e-mail </w:t>
      </w:r>
      <w:r w:rsidR="00AC54C0">
        <w:rPr>
          <w:rFonts w:ascii="Arial" w:hAnsi="Arial" w:cs="Arial"/>
          <w:sz w:val="18"/>
          <w:szCs w:val="18"/>
          <w:lang w:val="pt-BR"/>
        </w:rPr>
        <w:t xml:space="preserve">com dia e hora para se apresentar </w:t>
      </w:r>
      <w:r w:rsidRPr="00033800">
        <w:rPr>
          <w:rFonts w:ascii="Arial" w:hAnsi="Arial" w:cs="Arial"/>
          <w:sz w:val="18"/>
          <w:szCs w:val="18"/>
          <w:lang w:val="pt-BR"/>
        </w:rPr>
        <w:t>na Coordenação do curso de Odontologia</w:t>
      </w:r>
      <w:r w:rsidR="00033800" w:rsidRPr="00033800">
        <w:rPr>
          <w:rFonts w:ascii="Arial" w:hAnsi="Arial" w:cs="Arial"/>
          <w:sz w:val="18"/>
          <w:szCs w:val="18"/>
          <w:lang w:val="pt-BR"/>
        </w:rPr>
        <w:t>.</w:t>
      </w:r>
    </w:p>
    <w:p w14:paraId="5E13247F" w14:textId="02E0BBEB" w:rsidR="00033800" w:rsidRPr="00033800" w:rsidRDefault="00033800" w:rsidP="00AC3C89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sz w:val="18"/>
          <w:szCs w:val="18"/>
          <w:lang w:val="pt-BR"/>
        </w:rPr>
      </w:pPr>
      <w:r w:rsidRPr="00033800">
        <w:rPr>
          <w:rFonts w:ascii="Arial" w:hAnsi="Arial" w:cs="Arial"/>
          <w:sz w:val="18"/>
          <w:szCs w:val="18"/>
          <w:lang w:val="pt-BR"/>
        </w:rPr>
        <w:t>Art. 5º. O monitor de EXTENSÃO E GESTÃO, atuará junto à coordenação do curso</w:t>
      </w:r>
      <w:r w:rsidR="00AC54C0">
        <w:rPr>
          <w:rFonts w:ascii="Arial" w:hAnsi="Arial" w:cs="Arial"/>
          <w:sz w:val="18"/>
          <w:szCs w:val="18"/>
          <w:lang w:val="pt-BR"/>
        </w:rPr>
        <w:t xml:space="preserve"> e à disciplina de atividades práticas interdisciplinares de extensão</w:t>
      </w:r>
      <w:r w:rsidRPr="00033800">
        <w:rPr>
          <w:rFonts w:ascii="Arial" w:hAnsi="Arial" w:cs="Arial"/>
          <w:sz w:val="18"/>
          <w:szCs w:val="18"/>
          <w:lang w:val="pt-BR"/>
        </w:rPr>
        <w:t xml:space="preserve">, no auxílio à gestão e </w:t>
      </w:r>
      <w:r w:rsidR="00AC54C0">
        <w:rPr>
          <w:rFonts w:ascii="Arial" w:hAnsi="Arial" w:cs="Arial"/>
          <w:sz w:val="18"/>
          <w:szCs w:val="18"/>
          <w:lang w:val="pt-BR"/>
        </w:rPr>
        <w:t>ao andamento da disciplina, buscando</w:t>
      </w:r>
      <w:r w:rsidRPr="00033800">
        <w:rPr>
          <w:rFonts w:ascii="Arial" w:hAnsi="Arial" w:cs="Arial"/>
          <w:sz w:val="18"/>
          <w:szCs w:val="18"/>
          <w:lang w:val="pt-BR"/>
        </w:rPr>
        <w:t xml:space="preserve"> obtenção de dados para possíveis pesquisas, buscando publicações e servindo também para planejamento da gestão do curso.</w:t>
      </w:r>
    </w:p>
    <w:p w14:paraId="0BCABE00" w14:textId="112EFB8E" w:rsidR="00891956" w:rsidRPr="00033800" w:rsidRDefault="00891956" w:rsidP="00891956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sz w:val="18"/>
          <w:szCs w:val="18"/>
          <w:lang w:val="pt-BR"/>
        </w:rPr>
      </w:pPr>
      <w:r w:rsidRPr="00033800">
        <w:rPr>
          <w:rFonts w:ascii="Arial" w:hAnsi="Arial" w:cs="Arial"/>
          <w:sz w:val="18"/>
          <w:szCs w:val="18"/>
          <w:lang w:val="pt-BR"/>
        </w:rPr>
        <w:t xml:space="preserve">Art. </w:t>
      </w:r>
      <w:r w:rsidR="00033800" w:rsidRPr="00033800">
        <w:rPr>
          <w:rFonts w:ascii="Arial" w:hAnsi="Arial" w:cs="Arial"/>
          <w:sz w:val="18"/>
          <w:szCs w:val="18"/>
          <w:lang w:val="pt-BR"/>
        </w:rPr>
        <w:t>6</w:t>
      </w:r>
      <w:r w:rsidRPr="00033800">
        <w:rPr>
          <w:rFonts w:ascii="Arial" w:hAnsi="Arial" w:cs="Arial"/>
          <w:sz w:val="18"/>
          <w:szCs w:val="18"/>
          <w:lang w:val="pt-BR"/>
        </w:rPr>
        <w:t>º.  O</w:t>
      </w:r>
      <w:r w:rsidR="00033800" w:rsidRPr="00033800">
        <w:rPr>
          <w:rFonts w:ascii="Arial" w:hAnsi="Arial" w:cs="Arial"/>
          <w:sz w:val="18"/>
          <w:szCs w:val="18"/>
          <w:lang w:val="pt-BR"/>
        </w:rPr>
        <w:t xml:space="preserve"> perí</w:t>
      </w:r>
      <w:r w:rsidR="00AC54C0">
        <w:rPr>
          <w:rFonts w:ascii="Arial" w:hAnsi="Arial" w:cs="Arial"/>
          <w:sz w:val="18"/>
          <w:szCs w:val="18"/>
          <w:lang w:val="pt-BR"/>
        </w:rPr>
        <w:t>odo desta monitoria inicia em 06/09</w:t>
      </w:r>
      <w:r w:rsidR="00033800" w:rsidRPr="00033800">
        <w:rPr>
          <w:rFonts w:ascii="Arial" w:hAnsi="Arial" w:cs="Arial"/>
          <w:sz w:val="18"/>
          <w:szCs w:val="18"/>
          <w:lang w:val="pt-BR"/>
        </w:rPr>
        <w:t xml:space="preserve">/2022 e se encerra em 15/12/2022 </w:t>
      </w:r>
    </w:p>
    <w:p w14:paraId="7BE7B5F3" w14:textId="064EE9C6" w:rsidR="00891956" w:rsidRPr="00033800" w:rsidRDefault="00C6187C" w:rsidP="00891956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b/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3A85727C" wp14:editId="14796D9E">
            <wp:simplePos x="0" y="0"/>
            <wp:positionH relativeFrom="column">
              <wp:posOffset>2298065</wp:posOffset>
            </wp:positionH>
            <wp:positionV relativeFrom="paragraph">
              <wp:posOffset>163195</wp:posOffset>
            </wp:positionV>
            <wp:extent cx="2209800" cy="1257300"/>
            <wp:effectExtent l="0" t="0" r="0" b="0"/>
            <wp:wrapNone/>
            <wp:docPr id="3" name="Imagem 3" descr="Descrição: C:\Users\Usuario\Downloads\WhatsApp Image 2021-07-28 at 12.47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Descrição: C:\Users\Usuario\Downloads\WhatsApp Image 2021-07-28 at 12.47.41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956" w:rsidRPr="00033800">
        <w:rPr>
          <w:rFonts w:ascii="Arial" w:hAnsi="Arial" w:cs="Arial"/>
          <w:sz w:val="18"/>
          <w:szCs w:val="18"/>
          <w:lang w:val="pt-BR"/>
        </w:rPr>
        <w:t xml:space="preserve">Art. 7º.  Os casos omissos serão resolvidos por esta Coordenação do curso. </w:t>
      </w:r>
    </w:p>
    <w:p w14:paraId="235C74AC" w14:textId="552BA467" w:rsidR="004E4442" w:rsidRDefault="004E4442" w:rsidP="00AC3C89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sz w:val="18"/>
          <w:szCs w:val="18"/>
          <w:lang w:val="pt-BR"/>
        </w:rPr>
      </w:pPr>
      <w:r w:rsidRPr="00033800">
        <w:rPr>
          <w:rFonts w:ascii="Arial" w:hAnsi="Arial" w:cs="Arial"/>
          <w:sz w:val="18"/>
          <w:szCs w:val="18"/>
          <w:lang w:val="pt-BR"/>
        </w:rPr>
        <w:t xml:space="preserve">Art. 8º. Não haverá revisão </w:t>
      </w:r>
      <w:r w:rsidR="00033800" w:rsidRPr="00033800">
        <w:rPr>
          <w:rFonts w:ascii="Arial" w:hAnsi="Arial" w:cs="Arial"/>
          <w:sz w:val="18"/>
          <w:szCs w:val="18"/>
          <w:lang w:val="pt-BR"/>
        </w:rPr>
        <w:t>da seleção</w:t>
      </w:r>
      <w:r w:rsidRPr="00033800">
        <w:rPr>
          <w:rFonts w:ascii="Arial" w:hAnsi="Arial" w:cs="Arial"/>
          <w:sz w:val="18"/>
          <w:szCs w:val="18"/>
          <w:lang w:val="pt-BR"/>
        </w:rPr>
        <w:t xml:space="preserve"> nem das notas atribuídas.</w:t>
      </w:r>
    </w:p>
    <w:p w14:paraId="52751F45" w14:textId="77777777" w:rsidR="00AC54C0" w:rsidRPr="00033800" w:rsidRDefault="00AC54C0" w:rsidP="00AC3C89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sz w:val="18"/>
          <w:szCs w:val="18"/>
          <w:lang w:val="pt-BR"/>
        </w:rPr>
      </w:pPr>
      <w:bookmarkStart w:id="0" w:name="_GoBack"/>
      <w:bookmarkEnd w:id="0"/>
    </w:p>
    <w:p w14:paraId="2CF4B929" w14:textId="305FCFB1" w:rsidR="00F450BC" w:rsidRDefault="00F450BC" w:rsidP="00AC3C89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sz w:val="18"/>
          <w:szCs w:val="18"/>
          <w:lang w:val="pt-BR"/>
        </w:rPr>
      </w:pPr>
    </w:p>
    <w:p w14:paraId="5C0579A8" w14:textId="77777777" w:rsidR="00C92E4D" w:rsidRDefault="00C92E4D" w:rsidP="00AC3C89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sz w:val="18"/>
          <w:szCs w:val="18"/>
          <w:lang w:val="pt-BR"/>
        </w:rPr>
      </w:pPr>
    </w:p>
    <w:p w14:paraId="3296DCBD" w14:textId="77777777" w:rsidR="00C92E4D" w:rsidRPr="00033800" w:rsidRDefault="00C92E4D" w:rsidP="00AC3C89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sz w:val="18"/>
          <w:szCs w:val="18"/>
          <w:lang w:val="pt-BR"/>
        </w:rPr>
      </w:pPr>
    </w:p>
    <w:p w14:paraId="43702918" w14:textId="6FCE782A" w:rsidR="006728A3" w:rsidRPr="00033800" w:rsidRDefault="006728A3" w:rsidP="00C92E4D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center"/>
        <w:rPr>
          <w:rFonts w:ascii="Arial" w:hAnsi="Arial" w:cs="Arial"/>
          <w:sz w:val="18"/>
          <w:szCs w:val="18"/>
          <w:lang w:val="pt-BR"/>
        </w:rPr>
      </w:pPr>
    </w:p>
    <w:p w14:paraId="34754ACB" w14:textId="609F1846" w:rsidR="00C92E4D" w:rsidRDefault="00C92E4D" w:rsidP="00C92E4D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center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Prof. Ivaniro Costa</w:t>
      </w:r>
    </w:p>
    <w:p w14:paraId="40E55755" w14:textId="12C33081" w:rsidR="006728A3" w:rsidRPr="00033800" w:rsidRDefault="00C92E4D" w:rsidP="00C92E4D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center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Coordenador do curso de Odontologia da UNAMA Ananindeua</w:t>
      </w:r>
    </w:p>
    <w:p w14:paraId="39543B03" w14:textId="0492F388" w:rsidR="00F450BC" w:rsidRPr="00033800" w:rsidRDefault="003F27CE" w:rsidP="00C6187C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right"/>
        <w:rPr>
          <w:rFonts w:ascii="Arial" w:hAnsi="Arial" w:cs="Arial"/>
          <w:sz w:val="18"/>
          <w:szCs w:val="18"/>
          <w:lang w:val="pt-BR"/>
        </w:rPr>
      </w:pPr>
      <w:sdt>
        <w:sdtPr>
          <w:rPr>
            <w:rFonts w:ascii="Arial" w:hAnsi="Arial" w:cs="Arial"/>
            <w:sz w:val="18"/>
            <w:szCs w:val="18"/>
            <w:lang w:val="pt-BR"/>
          </w:rPr>
          <w:id w:val="34081161"/>
          <w:placeholder>
            <w:docPart w:val="3ABE94B2C2844D798AA4BEDE29A235F2"/>
          </w:placeholder>
        </w:sdtPr>
        <w:sdtEndPr/>
        <w:sdtContent>
          <w:r w:rsidR="00033800">
            <w:rPr>
              <w:rFonts w:ascii="Arial" w:hAnsi="Arial" w:cs="Arial"/>
              <w:sz w:val="18"/>
              <w:szCs w:val="18"/>
              <w:lang w:val="pt-BR"/>
            </w:rPr>
            <w:t>Ananindeua</w:t>
          </w:r>
        </w:sdtContent>
      </w:sdt>
      <w:r w:rsidR="00F450BC" w:rsidRPr="00033800">
        <w:rPr>
          <w:rFonts w:ascii="Arial" w:hAnsi="Arial" w:cs="Arial"/>
          <w:sz w:val="18"/>
          <w:szCs w:val="18"/>
          <w:lang w:val="pt-BR"/>
        </w:rPr>
        <w:t xml:space="preserve">, </w:t>
      </w:r>
      <w:sdt>
        <w:sdtPr>
          <w:rPr>
            <w:rFonts w:ascii="Arial" w:hAnsi="Arial" w:cs="Arial"/>
            <w:sz w:val="18"/>
            <w:szCs w:val="18"/>
            <w:lang w:val="pt-BR"/>
          </w:rPr>
          <w:id w:val="34081160"/>
          <w:placeholder>
            <w:docPart w:val="A8280A92B5AD41C485370EC4299BB963"/>
          </w:placeholder>
        </w:sdtPr>
        <w:sdtEndPr/>
        <w:sdtContent>
          <w:r w:rsidR="00033800">
            <w:rPr>
              <w:rFonts w:ascii="Arial" w:hAnsi="Arial" w:cs="Arial"/>
              <w:sz w:val="18"/>
              <w:szCs w:val="18"/>
              <w:lang w:val="pt-BR"/>
            </w:rPr>
            <w:t>06</w:t>
          </w:r>
        </w:sdtContent>
      </w:sdt>
      <w:r w:rsidR="00F450BC" w:rsidRPr="00033800">
        <w:rPr>
          <w:rFonts w:ascii="Arial" w:hAnsi="Arial" w:cs="Arial"/>
          <w:sz w:val="18"/>
          <w:szCs w:val="18"/>
          <w:lang w:val="pt-BR"/>
        </w:rPr>
        <w:t xml:space="preserve"> de </w:t>
      </w:r>
      <w:sdt>
        <w:sdtPr>
          <w:rPr>
            <w:rFonts w:ascii="Arial" w:hAnsi="Arial" w:cs="Arial"/>
            <w:sz w:val="18"/>
            <w:szCs w:val="18"/>
            <w:lang w:val="pt-BR"/>
          </w:rPr>
          <w:id w:val="34081159"/>
          <w:placeholder>
            <w:docPart w:val="88BF550FF377412A9479497BBBA36D65"/>
          </w:placeholder>
        </w:sdtPr>
        <w:sdtEndPr/>
        <w:sdtContent>
          <w:r w:rsidR="00033800">
            <w:rPr>
              <w:rFonts w:ascii="Arial" w:hAnsi="Arial" w:cs="Arial"/>
              <w:sz w:val="18"/>
              <w:szCs w:val="18"/>
              <w:lang w:val="pt-BR"/>
            </w:rPr>
            <w:t>julho</w:t>
          </w:r>
        </w:sdtContent>
      </w:sdt>
      <w:r w:rsidR="00F450BC" w:rsidRPr="00033800">
        <w:rPr>
          <w:rFonts w:ascii="Arial" w:hAnsi="Arial" w:cs="Arial"/>
          <w:sz w:val="18"/>
          <w:szCs w:val="18"/>
          <w:lang w:val="pt-BR"/>
        </w:rPr>
        <w:t xml:space="preserve"> de </w:t>
      </w:r>
      <w:r w:rsidR="006728A3" w:rsidRPr="00033800">
        <w:rPr>
          <w:rFonts w:ascii="Arial" w:hAnsi="Arial" w:cs="Arial"/>
          <w:sz w:val="18"/>
          <w:szCs w:val="18"/>
          <w:lang w:val="pt-BR"/>
        </w:rPr>
        <w:t>20</w:t>
      </w:r>
      <w:r w:rsidR="00033800">
        <w:rPr>
          <w:rFonts w:ascii="Arial" w:hAnsi="Arial" w:cs="Arial"/>
          <w:sz w:val="18"/>
          <w:szCs w:val="18"/>
          <w:lang w:val="pt-BR"/>
        </w:rPr>
        <w:t>22</w:t>
      </w:r>
      <w:r w:rsidR="00F450BC" w:rsidRPr="00033800">
        <w:rPr>
          <w:rFonts w:ascii="Arial" w:hAnsi="Arial" w:cs="Arial"/>
          <w:sz w:val="18"/>
          <w:szCs w:val="18"/>
          <w:lang w:val="pt-BR"/>
        </w:rPr>
        <w:t xml:space="preserve"> </w:t>
      </w:r>
    </w:p>
    <w:sectPr w:rsidR="00F450BC" w:rsidRPr="00033800" w:rsidSect="006728A3">
      <w:headerReference w:type="default" r:id="rId13"/>
      <w:footerReference w:type="default" r:id="rId14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E57FF" w14:textId="77777777" w:rsidR="003F27CE" w:rsidRDefault="003F27CE" w:rsidP="004718D1">
      <w:pPr>
        <w:spacing w:after="0" w:line="240" w:lineRule="auto"/>
      </w:pPr>
      <w:r>
        <w:separator/>
      </w:r>
    </w:p>
  </w:endnote>
  <w:endnote w:type="continuationSeparator" w:id="0">
    <w:p w14:paraId="3A699A6A" w14:textId="77777777" w:rsidR="003F27CE" w:rsidRDefault="003F27CE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7CF6FC17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AC54C0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AC54C0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A31EAB4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745CB" w14:textId="77777777" w:rsidR="003F27CE" w:rsidRDefault="003F27CE" w:rsidP="004718D1">
      <w:pPr>
        <w:spacing w:after="0" w:line="240" w:lineRule="auto"/>
      </w:pPr>
      <w:r>
        <w:separator/>
      </w:r>
    </w:p>
  </w:footnote>
  <w:footnote w:type="continuationSeparator" w:id="0">
    <w:p w14:paraId="7A8D3739" w14:textId="77777777" w:rsidR="003F27CE" w:rsidRDefault="003F27CE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69A4323A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6833A69F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2E71BA71" wp14:editId="5C0A5A24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208C20FE" w14:textId="77777777" w:rsidR="00BF3D21" w:rsidRPr="002A52E7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2A52E7"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3ADA7416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6E60475B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5B27CAC9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209B7A8E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07B964E5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6F964978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7E9E67AA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1DFBDD78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626C100B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66B072D3" w14:textId="15A0EEA4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1A31FA05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0A5164D7" w14:textId="2EF5D0CD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</w:p>
      </w:tc>
    </w:tr>
    <w:bookmarkEnd w:id="1"/>
  </w:tbl>
  <w:p w14:paraId="738D77BA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B"/>
    <w:rsid w:val="00006765"/>
    <w:rsid w:val="00016907"/>
    <w:rsid w:val="00033800"/>
    <w:rsid w:val="0004492A"/>
    <w:rsid w:val="000A3FAB"/>
    <w:rsid w:val="000D58FF"/>
    <w:rsid w:val="001008FA"/>
    <w:rsid w:val="0010243F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2A52E7"/>
    <w:rsid w:val="002C2F19"/>
    <w:rsid w:val="00385735"/>
    <w:rsid w:val="003B4696"/>
    <w:rsid w:val="003F27CE"/>
    <w:rsid w:val="0041278A"/>
    <w:rsid w:val="004718D1"/>
    <w:rsid w:val="00474707"/>
    <w:rsid w:val="00486E38"/>
    <w:rsid w:val="004D05CD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15D27"/>
    <w:rsid w:val="00724B1C"/>
    <w:rsid w:val="0073280D"/>
    <w:rsid w:val="007842A8"/>
    <w:rsid w:val="007B26F1"/>
    <w:rsid w:val="007B4AFC"/>
    <w:rsid w:val="007E15CF"/>
    <w:rsid w:val="007E548B"/>
    <w:rsid w:val="0080067A"/>
    <w:rsid w:val="008335A8"/>
    <w:rsid w:val="00852908"/>
    <w:rsid w:val="00891956"/>
    <w:rsid w:val="00894020"/>
    <w:rsid w:val="008976C7"/>
    <w:rsid w:val="008B41AE"/>
    <w:rsid w:val="00934B59"/>
    <w:rsid w:val="009C5E2C"/>
    <w:rsid w:val="00A3718E"/>
    <w:rsid w:val="00AC3C89"/>
    <w:rsid w:val="00AC54C0"/>
    <w:rsid w:val="00AE0804"/>
    <w:rsid w:val="00B140A2"/>
    <w:rsid w:val="00B2283F"/>
    <w:rsid w:val="00B25CFA"/>
    <w:rsid w:val="00B576C8"/>
    <w:rsid w:val="00B9731D"/>
    <w:rsid w:val="00BA0DA8"/>
    <w:rsid w:val="00BB400F"/>
    <w:rsid w:val="00BC7B4F"/>
    <w:rsid w:val="00BF3D21"/>
    <w:rsid w:val="00C05B15"/>
    <w:rsid w:val="00C12111"/>
    <w:rsid w:val="00C6187C"/>
    <w:rsid w:val="00C92E4D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6C1AFC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  <w:style w:type="character" w:styleId="Hyperlink">
    <w:name w:val="Hyperlink"/>
    <w:basedOn w:val="Fontepargpadro"/>
    <w:uiPriority w:val="99"/>
    <w:unhideWhenUsed/>
    <w:rsid w:val="00B25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5025FFC73C4556AB5C9716DBB9EC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62C890-3822-42DE-AED4-18476FC365D0}"/>
      </w:docPartPr>
      <w:docPartBody>
        <w:p w:rsidR="0053051C" w:rsidRDefault="00245179" w:rsidP="00245179">
          <w:pPr>
            <w:pStyle w:val="4F5025FFC73C4556AB5C9716DBB9EC7F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0F53F2"/>
    <w:rsid w:val="00245179"/>
    <w:rsid w:val="002B55DE"/>
    <w:rsid w:val="003D557F"/>
    <w:rsid w:val="0053051C"/>
    <w:rsid w:val="0055730A"/>
    <w:rsid w:val="00643D0A"/>
    <w:rsid w:val="00653B14"/>
    <w:rsid w:val="006D3D0D"/>
    <w:rsid w:val="008957D9"/>
    <w:rsid w:val="008B34C1"/>
    <w:rsid w:val="00AB7F98"/>
    <w:rsid w:val="00DD6BE4"/>
    <w:rsid w:val="00E83FF9"/>
    <w:rsid w:val="00FA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45179"/>
    <w:rPr>
      <w:color w:val="808080"/>
    </w:rPr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4F5025FFC73C4556AB5C9716DBB9EC7F">
    <w:name w:val="4F5025FFC73C4556AB5C9716DBB9EC7F"/>
    <w:rsid w:val="0024517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B0BAADF3121B244BAC37F2F5519C3B6" ma:contentTypeVersion="12" ma:contentTypeDescription="Crie um novo documento." ma:contentTypeScope="" ma:versionID="540c8e41034fb0f73b2b5e8acc2b4740">
  <xsd:schema xmlns:xsd="http://www.w3.org/2001/XMLSchema" xmlns:xs="http://www.w3.org/2001/XMLSchema" xmlns:p="http://schemas.microsoft.com/office/2006/metadata/properties" xmlns:ns2="9b979f4c-4f9a-4aee-8b8b-5bfabe616078" xmlns:ns3="2d16fb05-54fa-4559-9c07-d0646bf140dc" targetNamespace="http://schemas.microsoft.com/office/2006/metadata/properties" ma:root="true" ma:fieldsID="422f425a0c430b6a0104c8255c89b2d0" ns2:_="" ns3:_="">
    <xsd:import namespace="9b979f4c-4f9a-4aee-8b8b-5bfabe616078"/>
    <xsd:import namespace="2d16fb05-54fa-4559-9c07-d0646bf14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79f4c-4f9a-4aee-8b8b-5bfabe616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63aaf90f-fd51-4500-bc67-d1a93c1490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6fb05-54fa-4559-9c07-d0646bf140d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5ef01a9-9bc8-4091-9818-b3218ff52044}" ma:internalName="TaxCatchAll" ma:showField="CatchAllData" ma:web="2d16fb05-54fa-4559-9c07-d0646bf140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16fb05-54fa-4559-9c07-d0646bf140dc" xsi:nil="true"/>
    <lcf76f155ced4ddcb4097134ff3c332f xmlns="9b979f4c-4f9a-4aee-8b8b-5bfabe61607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CC477-D4EF-4FE4-B948-88D073D09B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B234BB-DE8C-41D5-A04A-51C341F97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79f4c-4f9a-4aee-8b8b-5bfabe616078"/>
    <ds:schemaRef ds:uri="2d16fb05-54fa-4559-9c07-d0646bf14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BC0682-DD0F-4FCB-B1B4-1E9B74A3157E}">
  <ds:schemaRefs>
    <ds:schemaRef ds:uri="http://schemas.microsoft.com/office/2006/metadata/properties"/>
    <ds:schemaRef ds:uri="http://schemas.microsoft.com/office/infopath/2007/PartnerControls"/>
    <ds:schemaRef ds:uri="2d16fb05-54fa-4559-9c07-d0646bf140dc"/>
    <ds:schemaRef ds:uri="9b979f4c-4f9a-4aee-8b8b-5bfabe616078"/>
  </ds:schemaRefs>
</ds:datastoreItem>
</file>

<file path=customXml/itemProps4.xml><?xml version="1.0" encoding="utf-8"?>
<ds:datastoreItem xmlns:ds="http://schemas.openxmlformats.org/officeDocument/2006/customXml" ds:itemID="{7A1892DF-ECA0-44BD-9B0F-659C37A7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Ivaniro Neto</cp:lastModifiedBy>
  <cp:revision>2</cp:revision>
  <cp:lastPrinted>2019-04-10T18:20:00Z</cp:lastPrinted>
  <dcterms:created xsi:type="dcterms:W3CDTF">2022-08-24T02:04:00Z</dcterms:created>
  <dcterms:modified xsi:type="dcterms:W3CDTF">2022-08-24T02:04:00Z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0x010100CB0BAADF3121B244BAC37F2F5519C3B6</vt:lpwstr>
  </property>
  <property fmtid="{D5CDD505-2E9C-101B-9397-08002B2CF9AE}" pid="3" name="MediaServiceImageTags">
    <vt:lpwstr/>
  </property>
</Properties>
</file>