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headerReference r:id="rId2" w:type="default"/>
          <w:footerReference r:id="rId3" w:type="default"/>
          <w:type w:val="nextPage"/>
          <w:pgSz w:h="11906" w:orient="landscape" w:w="16838"/>
          <w:pgMar w:bottom="993" w:footer="708" w:gutter="0" w:header="708" w:left="1701" w:right="1701" w:top="1417"/>
          <w:pgNumType w:fmt="decimal"/>
          <w:formProt w:val="false"/>
          <w:textDirection w:val="lrTb"/>
          <w:docGrid w:charSpace="16384" w:linePitch="360" w:type="default"/>
        </w:sectPr>
      </w:pPr>
    </w:p>
    <w:tbl>
      <w:tblPr>
        <w:jc w:val="left"/>
        <w:tblInd w:type="dxa" w:w="64828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820"/>
        <w:gridCol w:w="9236"/>
        <w:gridCol w:w="1700"/>
        <w:gridCol w:w="2131"/>
      </w:tblGrid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ALC0650102NMA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MANHA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D 405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552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8:35 às 9:25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QUESTÃO SOCIAL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DIREITOS HUMANOS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FUNDAMENTOS DE POLÍTICA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552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INSTITUCIONALIZAÇÃO E DESENVOLVIMENTISMO NO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ESTATISTICA APLICADA AS CIÊNCIAS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Thiago Magela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405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9:25 às 10:15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QUESTÃO SOCIAL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DIREITOS HUMANOS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FUNDAMENTOS DE POLÍTICA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552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INSTITUCIONALIZAÇÃO E DESENVOLVIMENTISMO NO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ESTATISTICA APLICADA AS CIÊNCIAS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Thiago Magela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405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10:30 às 11:20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QUESTÃO SOCIAL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DIREITOS HUMANOS E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FUNDAMENTOS DE POLÍTICA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2552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INSTITUCIONALIZAÇÃO E DESENVOLVIMENTISMO NO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303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ESTATISTICA APLICADA AS CIÊNCIAS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Thiago Magela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405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11:20 às 12:15</w:t>
            </w:r>
          </w:p>
        </w:tc>
        <w:tc>
          <w:tcPr>
            <w:tcW w:type="dxa" w:w="21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ANTROPOLOGIA CULTURAL E SOCIAL</w:t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ANTROPOLOGIA CULTURAL E SOCIAL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ANTROPOLOGIA CULTURAL E SOCIAL</w:t>
            </w:r>
          </w:p>
        </w:tc>
        <w:tc>
          <w:tcPr>
            <w:tcW w:type="dxa" w:w="2552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1983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13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7"/>
        <w:gridCol w:w="1302"/>
        <w:gridCol w:w="283"/>
        <w:gridCol w:w="1304"/>
      </w:tblGrid>
      <w:tr>
        <w:trPr>
          <w:trHeight w:hRule="atLeast" w:val="553"/>
          <w:cantSplit w:val="false"/>
        </w:trPr>
        <w:tc>
          <w:tcPr>
            <w:tcW w:type="dxa" w:w="196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2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10:15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30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10:30</w:t>
            </w:r>
          </w:p>
        </w:tc>
      </w:tr>
    </w:tbl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820"/>
        <w:gridCol w:w="9236"/>
        <w:gridCol w:w="1700"/>
        <w:gridCol w:w="2131"/>
      </w:tblGrid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1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4º</w:t>
            </w:r>
          </w:p>
        </w:tc>
        <w:tc>
          <w:tcPr>
            <w:tcW w:type="dxa" w:w="1559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ALC0650104NNA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NOITE 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 206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4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40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411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1985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409"/>
            <w:gridSpan w:val="3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184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18:30 às 19:20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PESQUISA EM SERVIÇO SOCIAL BÁSICA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11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NA CONTEMPORANEIDADE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Zoraíde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 E LEGISLAÇÃO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Cristina Sousa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</w:rPr>
              <w:t>B206</w:t>
            </w:r>
          </w:p>
        </w:tc>
        <w:tc>
          <w:tcPr>
            <w:tcW w:type="dxa" w:w="1985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FAMÍLIA E RELAÇÃO DE GÊNERO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09"/>
            <w:gridSpan w:val="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MOVIMENTOS SOCIAIS E MOBILIZAÇÃO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84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19:20 às 20:10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PESQUISA EM SERVIÇO SOCIAL BÁSICA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11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NA CONTEMPORANEIDADE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Zoraíde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 E LEGISLAÇÃO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Cristina Sousa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</w:rPr>
              <w:t>B206</w:t>
            </w:r>
          </w:p>
        </w:tc>
        <w:tc>
          <w:tcPr>
            <w:tcW w:type="dxa" w:w="1985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FAMÍLIA E RELAÇÃO DE GÊNERO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09"/>
            <w:gridSpan w:val="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MOVIMENTOS SOCIAIS E MOBILIZAÇÃO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84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20:20 às 21:10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PESQUISA EM SERVIÇO SOCIAL BÁSICA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11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NA CONTEMPORANEIDADE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Zoraíde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983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DIREITO E LEGISLAÇÃO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Cristina Sousa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</w:rPr>
              <w:t>B206</w:t>
            </w:r>
          </w:p>
        </w:tc>
        <w:tc>
          <w:tcPr>
            <w:tcW w:type="dxa" w:w="1985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FAMÍLIA E RELAÇÃO DE GÊNERO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2409"/>
            <w:gridSpan w:val="3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MOVIMENTOS SOCIAIS E MOBILIZAÇÃO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B206</w:t>
            </w:r>
          </w:p>
        </w:tc>
        <w:tc>
          <w:tcPr>
            <w:tcW w:type="dxa" w:w="1849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21:10 às 22:00</w:t>
            </w:r>
          </w:p>
        </w:tc>
        <w:tc>
          <w:tcPr>
            <w:tcW w:type="dxa" w:w="240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ETICA E CIDADANIA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2411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ETICA E CIDADANIA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1983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ETICA E CIDADANIA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1985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409"/>
            <w:gridSpan w:val="3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184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7"/>
        <w:gridCol w:w="1302"/>
        <w:gridCol w:w="283"/>
        <w:gridCol w:w="1304"/>
      </w:tblGrid>
      <w:tr>
        <w:trPr>
          <w:trHeight w:hRule="atLeast" w:val="553"/>
          <w:cantSplit w:val="false"/>
        </w:trPr>
        <w:tc>
          <w:tcPr>
            <w:tcW w:type="dxa" w:w="196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2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20:10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30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20:20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820"/>
        <w:gridCol w:w="9236"/>
        <w:gridCol w:w="1700"/>
        <w:gridCol w:w="2131"/>
      </w:tblGrid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6º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ALC0650106NMA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MANHÃ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206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40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8:35 às 9:25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Fabia Jaqueline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TOPICOS INTEGRADORES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9:25 às 10:15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Fabia Jaqueline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</w:rPr>
              <w:t>D 206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TOPICOS INTEGRADORES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10:30 às 11:20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 xml:space="preserve">Fabia Jaqueline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D206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</w:rPr>
              <w:t>D 206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ASSESSORIA E CONSULTORIA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 D 206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11:20 às 12:15</w:t>
            </w:r>
          </w:p>
        </w:tc>
        <w:tc>
          <w:tcPr>
            <w:tcW w:type="dxa" w:w="21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ESTÁGIO SUPERVISIONADO I </w:t>
            </w: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ESTÁGIO SUPERVISIONADO I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240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ASSESSORIA E CONSULTORIA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 206</w:t>
            </w:r>
          </w:p>
        </w:tc>
        <w:tc>
          <w:tcPr>
            <w:tcW w:type="dxa" w:w="213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7"/>
        <w:gridCol w:w="1302"/>
        <w:gridCol w:w="283"/>
        <w:gridCol w:w="1304"/>
      </w:tblGrid>
      <w:tr>
        <w:trPr>
          <w:trHeight w:hRule="atLeast" w:val="553"/>
          <w:cantSplit w:val="false"/>
        </w:trPr>
        <w:tc>
          <w:tcPr>
            <w:tcW w:type="dxa" w:w="196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2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10:15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30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>
                <w:rFonts w:ascii="Arial" w:cs="Arial" w:hAnsi="Arial"/>
                <w:b/>
              </w:rPr>
              <w:t xml:space="preserve">     </w:t>
            </w:r>
            <w:r>
              <w:rPr>
                <w:rFonts w:ascii="Arial" w:cs="Arial" w:hAnsi="Arial"/>
                <w:b/>
              </w:rPr>
              <w:t>10:30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820"/>
        <w:gridCol w:w="9236"/>
        <w:gridCol w:w="1700"/>
        <w:gridCol w:w="2131"/>
      </w:tblGrid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6º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ALC0650106NNA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NOITE 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 205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40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18:30 às 19:20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TOPICOS INTEGRADORES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19:20 às 20:10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TOPICOS INTEGRADORES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20:20 às 21:10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ASSESSORIA E CONSULTORIA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SERVIÇO SOCIAL E REALIDADE REGIONAL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GESTÃO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Cristiane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FF0000"/>
              </w:rPr>
              <w:t>ADMINISTRAÇÃO E PLANEJAMENTO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color w:val="FF0000"/>
              </w:rPr>
              <w:t>Sala B 205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POLÍTICAS SOCIAIS SETORIAIS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21:10 às 22:00</w:t>
            </w:r>
          </w:p>
        </w:tc>
        <w:tc>
          <w:tcPr>
            <w:tcW w:type="dxa" w:w="21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ASSESSORIA E CONSULTORIA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ESTÁGIO SUPERVISIONADO I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ESTÁGIO SUPERVISIONADO I </w:t>
            </w: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205</w:t>
            </w:r>
          </w:p>
        </w:tc>
        <w:tc>
          <w:tcPr>
            <w:tcW w:type="dxa" w:w="240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RESPONSABILIDADE SOCIOAMBIENTAL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DOL</w:t>
            </w:r>
          </w:p>
        </w:tc>
        <w:tc>
          <w:tcPr>
            <w:tcW w:type="dxa" w:w="213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7"/>
        <w:gridCol w:w="1302"/>
        <w:gridCol w:w="283"/>
        <w:gridCol w:w="1304"/>
      </w:tblGrid>
      <w:tr>
        <w:trPr>
          <w:trHeight w:hRule="atLeast" w:val="553"/>
          <w:cantSplit w:val="false"/>
        </w:trPr>
        <w:tc>
          <w:tcPr>
            <w:tcW w:type="dxa" w:w="196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2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20:10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30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20:20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820"/>
        <w:gridCol w:w="9236"/>
        <w:gridCol w:w="1700"/>
        <w:gridCol w:w="2131"/>
      </w:tblGrid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8º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ALC0650108NMA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MANHA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D207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40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8:35 às 9:25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Fernando Palácios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9:25 às 10:15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</w:t>
            </w:r>
            <w:r>
              <w:rPr>
                <w:rFonts w:ascii="Arial" w:cs="Arial" w:hAnsi="Arial"/>
              </w:rPr>
              <w:t xml:space="preserve">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Fernando Palácios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10:30 às 11:20</w:t>
            </w:r>
          </w:p>
        </w:tc>
        <w:tc>
          <w:tcPr>
            <w:tcW w:type="dxa" w:w="21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</w:t>
            </w:r>
            <w:r>
              <w:rPr>
                <w:rFonts w:ascii="Arial" w:cs="Arial" w:hAnsi="Arial"/>
              </w:rPr>
              <w:t xml:space="preserve">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409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Fernando Palácios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31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11:20 às 12:15</w:t>
            </w:r>
          </w:p>
        </w:tc>
        <w:tc>
          <w:tcPr>
            <w:tcW w:type="dxa" w:w="21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D207</w:t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40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13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6"/>
        <w:gridCol w:w="1305"/>
        <w:gridCol w:w="283"/>
        <w:gridCol w:w="11333"/>
      </w:tblGrid>
      <w:tr>
        <w:trPr>
          <w:trHeight w:hRule="atLeast" w:val="553"/>
          <w:cantSplit w:val="false"/>
        </w:trPr>
        <w:tc>
          <w:tcPr>
            <w:tcW w:type="dxa" w:w="1966"/>
            <w:gridSpan w:val="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5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10:15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1333"/>
            <w:gridSpan w:val="1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10:30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5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8º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ALC0650108NTA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TARDE 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 305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5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gridSpan w:val="4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26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26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14:15 às 15:05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Luciana Ferreira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15:05 às 15:55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Luciana Ferreira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16:10 às 17:00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Luciana Ferreira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17:00 às 17:50</w:t>
            </w:r>
          </w:p>
        </w:tc>
        <w:tc>
          <w:tcPr>
            <w:tcW w:type="dxa" w:w="2126"/>
            <w:gridSpan w:val="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B 305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226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26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12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64828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1966"/>
        <w:gridCol w:w="1305"/>
        <w:gridCol w:w="283"/>
        <w:gridCol w:w="11333"/>
      </w:tblGrid>
      <w:tr>
        <w:trPr>
          <w:trHeight w:hRule="atLeast" w:val="553"/>
          <w:cantSplit w:val="false"/>
        </w:trPr>
        <w:tc>
          <w:tcPr>
            <w:tcW w:type="dxa" w:w="1966"/>
            <w:gridSpan w:val="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INTERVALO:</w:t>
            </w:r>
          </w:p>
        </w:tc>
        <w:tc>
          <w:tcPr>
            <w:tcW w:type="dxa" w:w="1305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15:55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1333"/>
            <w:gridSpan w:val="1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16:10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CURSO:</w:t>
            </w:r>
          </w:p>
        </w:tc>
        <w:tc>
          <w:tcPr>
            <w:tcW w:type="dxa" w:w="9236"/>
            <w:gridSpan w:val="1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BACHARELADO EM SERVIÇO SOCIAL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SEMESTRE:</w:t>
            </w:r>
          </w:p>
        </w:tc>
        <w:tc>
          <w:tcPr>
            <w:tcW w:type="dxa" w:w="2131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2018.2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PERIODO:</w:t>
            </w:r>
          </w:p>
        </w:tc>
        <w:tc>
          <w:tcPr>
            <w:tcW w:type="dxa" w:w="2150"/>
            <w:gridSpan w:val="5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8º</w:t>
            </w:r>
          </w:p>
        </w:tc>
        <w:tc>
          <w:tcPr>
            <w:tcW w:type="dxa" w:w="15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TURMA:</w:t>
            </w:r>
          </w:p>
        </w:tc>
        <w:tc>
          <w:tcPr>
            <w:tcW w:type="dxa" w:w="1983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ALC0650108NNA</w:t>
            </w:r>
          </w:p>
        </w:tc>
        <w:tc>
          <w:tcPr>
            <w:tcW w:type="dxa" w:w="1276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TURNO:</w:t>
            </w:r>
          </w:p>
        </w:tc>
        <w:tc>
          <w:tcPr>
            <w:tcW w:type="dxa" w:w="2270"/>
            <w:gridSpan w:val="2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NOITE </w:t>
            </w:r>
          </w:p>
        </w:tc>
        <w:tc>
          <w:tcPr>
            <w:tcW w:type="dxa" w:w="170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BLOCO: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D 105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887"/>
            <w:gridSpan w:val="15"/>
            <w:tcBorders>
              <w:top w:color="00000A" w:space="0" w:sz="8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1"/>
            <w:gridSpan w:val="2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HORÁRIO</w:t>
            </w:r>
          </w:p>
        </w:tc>
        <w:tc>
          <w:tcPr>
            <w:tcW w:type="dxa" w:w="2126"/>
            <w:gridSpan w:val="4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SEGUNDA</w:t>
            </w:r>
          </w:p>
        </w:tc>
        <w:tc>
          <w:tcPr>
            <w:tcW w:type="dxa" w:w="212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TERÇA</w:t>
            </w:r>
          </w:p>
        </w:tc>
        <w:tc>
          <w:tcPr>
            <w:tcW w:type="dxa" w:w="2126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QUARTA</w:t>
            </w:r>
          </w:p>
        </w:tc>
        <w:tc>
          <w:tcPr>
            <w:tcW w:type="dxa" w:w="2268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QUINTA</w:t>
            </w:r>
          </w:p>
        </w:tc>
        <w:tc>
          <w:tcPr>
            <w:tcW w:type="dxa" w:w="2269"/>
            <w:gridSpan w:val="2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SEXTA</w:t>
            </w:r>
          </w:p>
        </w:tc>
        <w:tc>
          <w:tcPr>
            <w:tcW w:type="dxa" w:w="2129"/>
            <w:tcBorders>
              <w:top w:color="00000A" w:space="0" w:sz="8" w:val="single"/>
              <w:left w:val="none"/>
              <w:bottom w:color="00000A" w:space="0" w:sz="4" w:val="single"/>
              <w:right w:color="00000A" w:space="0" w:sz="8" w:val="single"/>
            </w:tcBorders>
            <w:shd w:fill="C6D9F1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SABADO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18:30 às 19:20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19:20 às 20:10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ESTÁGIO SUPERVISIONADO III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Cristina Sousa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20:20 às 21:10</w:t>
            </w:r>
          </w:p>
        </w:tc>
        <w:tc>
          <w:tcPr>
            <w:tcW w:type="dxa" w:w="2126"/>
            <w:gridSpan w:val="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ELETIVA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Solange Souza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6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ESTRATÉGIAS OPERACIONAIS DE TRABALHO EM SERVIÇO SOCIAL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Marisa Lima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8"/>
            <w:gridSpan w:val="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 xml:space="preserve">INSTRUMENTAL 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DA PRÁTICA PROFISSIONAL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Zoraide Leitão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269"/>
            <w:gridSpan w:val="2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GESTÃO DE PROJETOS SOCIAIS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Lúcia Garcia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9"/>
            <w:tcBorders>
              <w:top w:val="non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  <w:tr>
        <w:trPr>
          <w:trHeight w:hRule="atLeast" w:val="907"/>
          <w:cantSplit w:val="false"/>
        </w:trPr>
        <w:tc>
          <w:tcPr>
            <w:tcW w:type="dxa" w:w="1841"/>
            <w:gridSpan w:val="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21:10 às 22:00</w:t>
            </w:r>
          </w:p>
        </w:tc>
        <w:tc>
          <w:tcPr>
            <w:tcW w:type="dxa" w:w="2126"/>
            <w:gridSpan w:val="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212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TRABALHO DE CONCLUSÃO DE CURSO II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</w:rPr>
              <w:t>Sala D105</w:t>
            </w:r>
          </w:p>
        </w:tc>
        <w:tc>
          <w:tcPr>
            <w:tcW w:type="dxa" w:w="2126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268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269"/>
            <w:gridSpan w:val="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  <w:tc>
          <w:tcPr>
            <w:tcW w:type="dxa" w:w="212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</w:rPr>
              <w:t>–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br/>
      </w:r>
    </w:p>
    <w:tbl>
      <w:tblPr>
        <w:jc w:val="left"/>
        <w:tblInd w:type="dxa" w:w="65527"/>
        <w:tblBorders>
          <w:top w:color="00000A" w:space="0" w:sz="4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517"/>
          <w:bottom w:type="dxa" w:w="0"/>
          <w:right w:type="dxa" w:w="0"/>
        </w:tblCellMar>
      </w:tblPr>
      <w:tblGrid>
        <w:gridCol w:w="569"/>
        <w:gridCol w:w="1556"/>
        <w:gridCol w:w="1304"/>
        <w:gridCol w:w="283"/>
        <w:gridCol w:w="1306"/>
      </w:tblGrid>
      <w:tr>
        <w:trPr>
          <w:trHeight w:hRule="atLeast" w:val="553"/>
          <w:cantSplit w:val="false"/>
        </w:trPr>
        <w:tc>
          <w:tcPr>
            <w:tcW w:type="dxa" w:w="56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17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1502_1361781061"/>
            <w:bookmarkEnd w:id="2"/>
            <w:r>
              <w:rPr>
                <w:rFonts w:ascii="Arial" w:cs="Arial" w:hAnsi="Arial"/>
                <w:b/>
              </w:rPr>
              <w:t>I       INTERVALO: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left w:type="dxa" w:w="65522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1503_1361781061"/>
            <w:bookmarkStart w:id="4" w:name="__UnoMark__1504_1361781061"/>
            <w:bookmarkStart w:id="5" w:name="__UnoMark__1503_1361781061"/>
            <w:bookmarkStart w:id="6" w:name="__UnoMark__1504_1361781061"/>
            <w:bookmarkEnd w:id="5"/>
            <w:bookmarkEnd w:id="6"/>
            <w:r>
              <w:rPr/>
            </w:r>
          </w:p>
        </w:tc>
        <w:tc>
          <w:tcPr>
            <w:tcW w:type="dxa" w:w="1304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1506_1361781061"/>
            <w:bookmarkStart w:id="8" w:name="__UnoMark__1505_1361781061"/>
            <w:bookmarkEnd w:id="7"/>
            <w:bookmarkEnd w:id="8"/>
            <w:r>
              <w:rPr>
                <w:rFonts w:ascii="Arial" w:cs="Arial" w:hAnsi="Arial"/>
                <w:b/>
              </w:rPr>
              <w:t>20:10</w:t>
            </w:r>
          </w:p>
        </w:tc>
        <w:tc>
          <w:tcPr>
            <w:tcW w:type="dxa" w:w="28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" w:name="__UnoMark__1508_1361781061"/>
            <w:bookmarkStart w:id="10" w:name="__UnoMark__1507_1361781061"/>
            <w:bookmarkEnd w:id="9"/>
            <w:bookmarkEnd w:id="10"/>
            <w:r>
              <w:rPr>
                <w:rFonts w:ascii="Arial" w:cs="Arial" w:hAnsi="Arial"/>
                <w:b/>
              </w:rPr>
              <w:t>às</w:t>
            </w:r>
          </w:p>
        </w:tc>
        <w:tc>
          <w:tcPr>
            <w:tcW w:type="dxa" w:w="130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" w:name="__UnoMark__1509_1361781061"/>
            <w:bookmarkEnd w:id="11"/>
            <w:r>
              <w:rPr>
                <w:rFonts w:ascii="Arial" w:cs="Arial" w:hAnsi="Arial"/>
                <w:b/>
              </w:rPr>
              <w:t>20:20</w:t>
            </w:r>
          </w:p>
        </w:tc>
      </w:tr>
    </w:tbl>
    <w:p>
      <w:pPr>
        <w:pStyle w:val="style0"/>
      </w:pPr>
      <w:r>
        <w:rPr/>
      </w:r>
    </w:p>
    <w:sectPr>
      <w:headerReference r:id="rId4" w:type="default"/>
      <w:footerReference r:id="rId5" w:type="default"/>
      <w:type w:val="nextPage"/>
      <w:pgSz w:h="11906" w:orient="landscape" w:w="16838"/>
      <w:pgMar w:bottom="993" w:footer="708" w:gutter="0" w:header="708" w:left="1701" w:right="1701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MS Sans Serif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type="dxa" w:w="113"/>
      <w:tblBorders>
        <w:top w:color="000080" w:space="0" w:sz="12" w:val="single"/>
        <w:left w:color="000080" w:space="0" w:sz="12" w:val="single"/>
        <w:bottom w:color="000080" w:space="0" w:sz="12" w:val="single"/>
        <w:insideH w:color="000080" w:space="0" w:sz="12" w:val="single"/>
        <w:right w:color="000080" w:space="0" w:sz="12" w:val="single"/>
        <w:insideV w:color="000080" w:space="0" w:sz="12" w:val="single"/>
      </w:tblBorders>
      <w:tblCellMar>
        <w:top w:type="dxa" w:w="0"/>
        <w:left w:type="dxa" w:w="98"/>
        <w:bottom w:type="dxa" w:w="0"/>
        <w:right w:type="dxa" w:w="113"/>
      </w:tblCellMar>
    </w:tblPr>
    <w:tblGrid>
      <w:gridCol w:w="2301"/>
      <w:gridCol w:w="10204"/>
      <w:gridCol w:w="2413"/>
    </w:tblGrid>
    <w:tr>
      <w:trPr>
        <w:trHeight w:hRule="atLeast" w:val="235"/>
        <w:cantSplit w:val="true"/>
      </w:trPr>
      <w:tc>
        <w:tcPr>
          <w:tcW w:type="dxa" w:w="2301"/>
          <w:vMerge w:val="restart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</w:tcPr>
        <w:p>
          <w:pPr>
            <w:pStyle w:val="style0"/>
            <w:ind w:hanging="0" w:left="-180" w:right="0"/>
          </w:pPr>
          <w:r>
            <w:rPr/>
          </w:r>
        </w:p>
        <w:p>
          <w:pPr>
            <w:pStyle w:val="style0"/>
          </w:pPr>
          <w:r>
            <w:rPr/>
            <w:drawing>
              <wp:anchor allowOverlap="1" behindDoc="1" distB="0" distL="0" distR="0" distT="0" layoutInCell="1" locked="0" relativeHeight="6" simplePos="0">
                <wp:simplePos x="0" y="0"/>
                <wp:positionH relativeFrom="character">
                  <wp:posOffset>-24130</wp:posOffset>
                </wp:positionH>
                <wp:positionV relativeFrom="line">
                  <wp:posOffset>6985</wp:posOffset>
                </wp:positionV>
                <wp:extent cx="1373505" cy="658495"/>
                <wp:effectExtent b="0" l="0" r="0" t="0"/>
                <wp:wrapNone/>
                <wp:docPr descr="ser. peg.png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ser. peg.png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10204"/>
          <w:vMerge w:val="restart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  <w:jc w:val="center"/>
          </w:pPr>
          <w:r>
            <w:rPr>
              <w:rFonts w:ascii="MS Sans Serif" w:cs="MS Sans Serif" w:hAnsi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type="dxa" w:w="2413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</w:tcPr>
        <w:p>
          <w:pPr>
            <w:pStyle w:val="style0"/>
            <w:jc w:val="center"/>
          </w:pPr>
          <w:r>
            <w:rPr>
              <w:rFonts w:ascii="MS Sans Serif" w:hAnsi="MS Sans Serif"/>
              <w:b/>
              <w:sz w:val="18"/>
              <w:szCs w:val="18"/>
            </w:rPr>
            <w:t>Número:</w:t>
          </w:r>
        </w:p>
      </w:tc>
    </w:tr>
    <w:tr>
      <w:trPr>
        <w:trHeight w:hRule="atLeast" w:val="158"/>
        <w:cantSplit w:val="true"/>
      </w:trPr>
      <w:tc>
        <w:tcPr>
          <w:tcW w:type="dxa" w:w="2301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10204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2413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</w:tcPr>
        <w:p>
          <w:pPr>
            <w:pStyle w:val="style0"/>
            <w:jc w:val="center"/>
          </w:pPr>
          <w:r>
            <w:rPr>
              <w:rFonts w:ascii="Arial" w:cs="Arial" w:hAnsi="Arial"/>
              <w:b/>
              <w:sz w:val="18"/>
              <w:szCs w:val="18"/>
            </w:rPr>
            <w:t>CCG-FOR-01</w:t>
          </w:r>
        </w:p>
      </w:tc>
    </w:tr>
    <w:tr>
      <w:trPr>
        <w:trHeight w:hRule="atLeast" w:val="158"/>
        <w:cantSplit w:val="true"/>
      </w:trPr>
      <w:tc>
        <w:tcPr>
          <w:tcW w:type="dxa" w:w="2301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10204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2413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</w:tcPr>
        <w:p>
          <w:pPr>
            <w:pStyle w:val="style0"/>
            <w:jc w:val="center"/>
          </w:pPr>
          <w:r>
            <w:rPr>
              <w:rFonts w:ascii="MS Sans Serif" w:hAnsi="MS Sans Serif"/>
              <w:b/>
              <w:sz w:val="18"/>
              <w:szCs w:val="18"/>
            </w:rPr>
            <w:t>Aprovação:</w:t>
          </w:r>
        </w:p>
      </w:tc>
    </w:tr>
    <w:tr>
      <w:trPr>
        <w:trHeight w:hRule="atLeast" w:val="158"/>
        <w:cantSplit w:val="true"/>
      </w:trPr>
      <w:tc>
        <w:tcPr>
          <w:tcW w:type="dxa" w:w="2301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10204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2413"/>
          <w:vMerge w:val="restart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</w:tcPr>
        <w:p>
          <w:pPr>
            <w:pStyle w:val="style0"/>
            <w:jc w:val="center"/>
          </w:pPr>
          <w:r>
            <w:rPr/>
          </w:r>
        </w:p>
        <w:p>
          <w:pPr>
            <w:pStyle w:val="style0"/>
            <w:jc w:val="center"/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>
      <w:trPr>
        <w:trHeight w:hRule="atLeast" w:val="425"/>
        <w:cantSplit w:val="true"/>
      </w:trPr>
      <w:tc>
        <w:tcPr>
          <w:tcW w:type="dxa" w:w="2301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10204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  <w:tc>
        <w:tcPr>
          <w:tcW w:type="dxa" w:w="2413"/>
          <w:vMerge w:val="continue"/>
          <w:tcBorders>
            <w:top w:color="000080" w:space="0" w:sz="12" w:val="single"/>
            <w:left w:color="000080" w:space="0" w:sz="12" w:val="single"/>
            <w:bottom w:color="000080" w:space="0" w:sz="12" w:val="single"/>
            <w:right w:color="000080" w:space="0" w:sz="12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</w:pPr>
          <w:r>
            <w:rPr/>
          </w:r>
        </w:p>
      </w:tc>
    </w:tr>
  </w:tbl>
  <w:p>
    <w:pPr>
      <w:pStyle w:val="style0"/>
      <w:spacing w:line="276" w:lineRule="auto"/>
      <w:ind w:hanging="0" w:left="0" w:right="-739"/>
      <w:jc w:val="right"/>
    </w:pPr>
    <w:r>
      <w:rPr>
        <w:rFonts w:ascii="Arial" w:cs="Arial" w:hAnsi="Arial"/>
        <w:sz w:val="18"/>
        <w:szCs w:val="16"/>
      </w:rPr>
      <w:t>VERSÃO: 05</w:t>
    </w:r>
  </w:p>
</w:hdr>
</file>

<file path=word/header2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jc w:val="center"/><w:tblInd w:type="dxa" w:w="113"/><w:tblBorders><w:top w:color="000080" w:space="0" w:sz="12" w:val="single"/><w:left w:color="000080" w:space="0" w:sz="12" w:val="single"/><w:bottom w:color="000080" w:space="0" w:sz="12" w:val="single"/><w:insideH w:color="000080" w:space="0" w:sz="12" w:val="single"/><w:right w:color="000080" w:space="0" w:sz="12" w:val="single"/><w:insideV w:color="000080" w:space="0" w:sz="12" w:val="single"/></w:tblBorders><w:tblCellMar><w:top w:type="dxa" w:w="0"/><w:left w:type="dxa" w:w="98"/><w:bottom w:type="dxa" w:w="0"/><w:right w:type="dxa" w:w="113"/></w:tblCellMar></w:tblPr><w:tblGrid><w:gridCol w:w="2301"/><w:gridCol w:w="10204"/><w:gridCol w:w="2413"/></w:tblGrid><w:tr><w:trPr><w:trHeight w:hRule="atLeast" w:val="235"/><w:cantSplit w:val="true"/></w:trPr><w:tc><w:tcPr><w:tcW w:type="dxa" w:w="2301"/><w:vMerge w:val="restart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tbl><w:tblPr><w:jc w:val="center"/><w:tblInd w:type="dxa" w:w="113"/><w:tblBorders><w:top w:color="000080" w:space="0" w:sz="12" w:val="single"/><w:left w:color="000080" w:space="0" w:sz="12" w:val="single"/><w:bottom w:color="000080" w:space="0" w:sz="12" w:val="single"/><w:insideH w:color="000080" w:space="0" w:sz="12" w:val="single"/><w:right w:color="000080" w:space="0" w:sz="12" w:val="single"/><w:insideV w:color="000080" w:space="0" w:sz="12" w:val="single"/></w:tblBorders><w:tblCellMar><w:top w:type="dxa" w:w="0"/><w:left w:type="dxa" w:w="98"/><w:bottom w:type="dxa" w:w="0"/><w:right w:type="dxa" w:w="113"/></w:tblCellMar></w:tblPr><w:tblGrid><w:gridCol w:w="2301"/><w:gridCol w:w="10204"/><w:gridCol w:w="2413"/></w:tblGrid><w:tr><w:trPr><w:trHeight w:hRule="atLeast" w:val="235"/><w:cantSplit w:val="true"/></w:trPr><w:tc><w:tcPr><w:tcW w:type="dxa" w:w="2301"/><w:vMerge w:val="restart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p><w:pPr><w:pStyle w:val="style0"/><w:ind w:hanging="0" w:left="-180" w:right="0"/></w:pPr><w:r><w:rPr></w:rPr></w:r></w:p><w:p><w:pPr><w:pStyle w:val="style0"/></w:pPr><w:r><w:rPr></w:rPr><w:drawing><wp:anchor allowOverlap="1" behindDoc="1" distB="0" distL="0" distR="0" distT="0" layoutInCell="1" locked="0" relativeHeight="6" simplePos="0"><wp:simplePos x="0" y="0"/><wp:positionH relativeFrom="character"><wp:posOffset>-24130</wp:posOffset></wp:positionH><wp:positionV relativeFrom="line"><wp:posOffset>6985</wp:posOffset></wp:positionV><wp:extent cx="1373505" cy="658495"/><wp:effectExtent b="0" l="0" r="0" t="0"/><wp:wrapNone/><wp:docPr descr="ser. peg.png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ser. peg.png" id="1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1373505" cy="658495"/></a:xfrm><a:prstGeom prst="rect"><a:avLst/></a:prstGeom><a:noFill/><a:ln w="9525"><a:noFill/><a:miter lim="800000"/><a:headEnd/><a:tailEnd/></a:ln></pic:spPr></pic:pic></a:graphicData></a:graphic></wp:anchor></w:drawing></w:r></w:p></w:tc><w:tc><w:tcPr><w:tcW w:type="dxa" w:w="10204"/><w:vMerge w:val="restart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w:jc w:val="center"/></w:pPr><w:r><w:rPr><w:rFonts w:ascii="MS Sans Serif" w:cs="MS Sans Serif" w:hAnsi="MS Sans Serif"/><w:b/><w:bCs/><w:sz w:val="28"/><w:szCs w:val="26"/></w:rPr><w:t>HORÁRIOS DE AULA</w:t></w:r></w:p></w:tc><w:tc><w:tcPr><w:tcW w:type="dxa" w:w="2413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p><w:pPr><w:pStyle w:val="style0"/><w:jc w:val="center"/></w:pPr><w:r><w:rPr><w:rFonts w:ascii="MS Sans Serif" w:hAnsi="MS Sans Serif"/><w:b/><w:sz w:val="18"/><w:szCs w:val="18"/></w:rPr><w:t>Número:</w:t></w:r></w:p></w:tc></w:tr><w:tr><w:trPr><w:trHeight w:hRule="atLeast" w:val="158"/><w:cantSplit w:val="true"/></w:trPr><w:tc><w:tcPr><w:tcW w:type="dxa" w:w="2301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10204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2413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p><w:pPr><w:pStyle w:val="style0"/><w:jc w:val="center"/></w:pPr><w:r><w:rPr><w:rFonts w:ascii="Arial" w:cs="Arial" w:hAnsi="Arial"/><w:b/><w:sz w:val="18"/><w:szCs w:val="18"/></w:rPr><w:t>CCG-FOR-01</w:t></w:r></w:p></w:tc></w:tr><w:tr><w:trPr><w:trHeight w:hRule="atLeast" w:val="158"/><w:cantSplit w:val="true"/></w:trPr><w:tc><w:tcPr><w:tcW w:type="dxa" w:w="2301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10204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2413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p><w:pPr><w:pStyle w:val="style0"/><w:jc w:val="center"/></w:pPr><w:r><w:rPr><w:rFonts w:ascii="MS Sans Serif" w:hAnsi="MS Sans Serif"/><w:b/><w:sz w:val="18"/><w:szCs w:val="18"/></w:rPr><w:t>Aprovação:</w:t></w:r></w:p></w:tc></w:tr><w:tr><w:trPr><w:trHeight w:hRule="atLeast" w:val="158"/><w:cantSplit w:val="true"/></w:trPr><w:tc><w:tcPr><w:tcW w:type="dxa" w:w="2301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10204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2413"/><w:vMerge w:val="restart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/w:tcPr><w:p><w:pPr><w:pStyle w:val="style0"/><w:jc w:val="center"/></w:pPr><w:r><w:rPr></w:rPr></w:r></w:p><w:p><w:pPr><w:pStyle w:val="style0"/><w:jc w:val="center"/></w:pPr><w:r><w:rPr><w:rFonts w:ascii="MS Sans Serif" w:hAnsi="MS Sans Serif"/><w:b/><w:sz w:val="22"/><w:szCs w:val="18"/></w:rPr><w:t>Diretoria Acadêmica Ser Educacional</w:t></w:r></w:p></w:tc></w:tr><w:tr><w:trPr><w:trHeight w:hRule="atLeast" w:val="425"/><w:cantSplit w:val="true"/></w:trPr><w:tc><w:tcPr><w:tcW w:type="dxa" w:w="2301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10204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w:tc><w:tcPr><w:tcW w:type="dxa" w:w="2413"/><w:vMerge w:val="continue"/><w:tcBorders><w:top w:color="000080" w:space="0" w:sz="12" w:val="single"/><w:left w:color="000080" w:space="0" w:sz="12" w:val="single"/><w:bottom w:color="000080" w:space="0" w:sz="12" w:val="single"/><w:right w:color="000080" w:space="0" w:sz="12" w:val="single"/></w:tcBorders><w:shd w:fill="FFFFFF" w:val="clear"/><w:tcMar><w:left w:type="dxa" w:w="98"/></w:tcMar><w:vAlign w:val="center"/></w:tcPr><w:p><w:pPr><w:pStyle w:val="style0"/></w:pPr><w:r><w:rPr></w:rPr></w:r></w:p></w:tc></w:tr></w:tbl><w:p><w:pPr><w:pStyle w:val="style0"/><w:spacing w:line="276" w:lineRule="auto"/><w:ind w:hanging="0" w:left="0" w:right="-739"/><w:jc w:val="right"/></w:pPr><w:r><w:rPr><w:rFonts w:ascii="Arial" w:cs="Arial" w:hAnsi="Arial"/><w:sz w:val="18"/><w:szCs w:val="16"/></w:rPr><w:t>VERSÃO: 05</w:t></w:r></w:p>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t-BR" w:val="pt-PT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eastAsia="Times New Roman" w:hAnsi="Tahoma"/>
      <w:sz w:val="16"/>
      <w:szCs w:val="16"/>
      <w:lang w:eastAsia="pt-BR" w:val="pt-PT"/>
    </w:rPr>
  </w:style>
  <w:style w:styleId="style17" w:type="character">
    <w:name w:val="Cabeçalho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 w:val="pt-PT"/>
    </w:rPr>
  </w:style>
  <w:style w:styleId="style18" w:type="character">
    <w:name w:val="Rodapé Char"/>
    <w:basedOn w:val="style15"/>
    <w:next w:val="style18"/>
    <w:rPr>
      <w:rFonts w:ascii="Times New Roman" w:cs="Times New Roman" w:eastAsia="Times New Roman" w:hAnsi="Times New Roman"/>
      <w:sz w:val="20"/>
      <w:szCs w:val="20"/>
      <w:lang w:eastAsia="pt-BR" w:val="pt-PT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</w:pPr>
    <w:rPr/>
  </w:style>
  <w:style w:styleId="style27" w:type="paragraph">
    <w:name w:val="Conteúdo do quadro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2018-07-05T13:11:00.00Z</dcterms:created>
  <dc:creator>22175</dc:creator>
  <cp:lastModifiedBy>root</cp:lastModifiedBy>
  <cp:lastPrinted>2018-08-08T17:52:00.00Z</cp:lastPrinted>
  <dcterms:modified xsi:type="dcterms:W3CDTF">2018-08-16T14:04:00.00Z</dcterms:modified>
  <cp:revision>38</cp:revision>
</cp:coreProperties>
</file>